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19" w:rsidRDefault="00AA7519" w:rsidP="00AC3656">
      <w:pPr>
        <w:spacing w:after="0"/>
        <w:ind w:firstLine="540"/>
        <w:jc w:val="center"/>
        <w:rPr>
          <w:rFonts w:ascii="Times New Roman" w:hAnsi="Times New Roman" w:cs="Times New Roman"/>
          <w:b/>
        </w:rPr>
      </w:pPr>
    </w:p>
    <w:p w:rsidR="00DA534F" w:rsidRDefault="00CC7B45" w:rsidP="00F8260A">
      <w:pPr>
        <w:spacing w:after="0"/>
        <w:jc w:val="center"/>
        <w:rPr>
          <w:rFonts w:ascii="Times New Roman" w:hAnsi="Times New Roman" w:cs="Times New Roman"/>
          <w:b/>
        </w:rPr>
      </w:pPr>
      <w:r w:rsidRPr="00977805">
        <w:rPr>
          <w:noProof/>
        </w:rPr>
        <w:drawing>
          <wp:inline distT="0" distB="0" distL="0" distR="0" wp14:anchorId="0F1E2037" wp14:editId="11C69189">
            <wp:extent cx="937260" cy="533400"/>
            <wp:effectExtent l="0" t="0" r="0" b="0"/>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533400"/>
                    </a:xfrm>
                    <a:prstGeom prst="rect">
                      <a:avLst/>
                    </a:prstGeom>
                    <a:noFill/>
                    <a:ln w="9525">
                      <a:noFill/>
                      <a:miter lim="800000"/>
                      <a:headEnd/>
                      <a:tailEnd/>
                    </a:ln>
                  </pic:spPr>
                </pic:pic>
              </a:graphicData>
            </a:graphic>
          </wp:inline>
        </w:drawing>
      </w:r>
    </w:p>
    <w:p w:rsidR="008C0BBF" w:rsidRDefault="00F45689" w:rsidP="00C66663">
      <w:pPr>
        <w:spacing w:after="0"/>
        <w:jc w:val="center"/>
        <w:rPr>
          <w:rFonts w:ascii="Century Gothic" w:hAnsi="Century Gothic" w:cs="Times New Roman"/>
        </w:rPr>
      </w:pPr>
      <w:r w:rsidRPr="00977805">
        <w:rPr>
          <w:rFonts w:ascii="Century Gothic" w:hAnsi="Century Gothic" w:cs="Times New Roman"/>
          <w:b/>
        </w:rPr>
        <w:t xml:space="preserve">Notice of a </w:t>
      </w:r>
      <w:r w:rsidR="0003365B" w:rsidRPr="00977805">
        <w:rPr>
          <w:rFonts w:ascii="Century Gothic" w:hAnsi="Century Gothic" w:cs="Times New Roman"/>
          <w:b/>
        </w:rPr>
        <w:t>Regular</w:t>
      </w:r>
      <w:r w:rsidRPr="00977805">
        <w:rPr>
          <w:rFonts w:ascii="Century Gothic" w:hAnsi="Century Gothic" w:cs="Times New Roman"/>
          <w:b/>
        </w:rPr>
        <w:t xml:space="preserve"> Commission Meeting of the </w:t>
      </w:r>
      <w:r w:rsidR="00660966" w:rsidRPr="00977805">
        <w:rPr>
          <w:rFonts w:ascii="Century Gothic" w:hAnsi="Century Gothic" w:cs="Times New Roman"/>
          <w:b/>
        </w:rPr>
        <w:t xml:space="preserve">Board </w:t>
      </w:r>
      <w:r w:rsidR="00062C04" w:rsidRPr="00977805">
        <w:rPr>
          <w:rFonts w:ascii="Century Gothic" w:hAnsi="Century Gothic" w:cs="Times New Roman"/>
          <w:b/>
        </w:rPr>
        <w:t>of</w:t>
      </w:r>
      <w:r w:rsidRPr="00977805">
        <w:rPr>
          <w:rFonts w:ascii="Century Gothic" w:hAnsi="Century Gothic" w:cs="Times New Roman"/>
          <w:b/>
        </w:rPr>
        <w:t xml:space="preserve"> County </w:t>
      </w:r>
      <w:r w:rsidR="00062C04" w:rsidRPr="00977805">
        <w:rPr>
          <w:rFonts w:ascii="Century Gothic" w:hAnsi="Century Gothic" w:cs="Times New Roman"/>
          <w:b/>
        </w:rPr>
        <w:t>Commissioners</w:t>
      </w:r>
      <w:r w:rsidR="00062C04" w:rsidRPr="00977805">
        <w:rPr>
          <w:rFonts w:ascii="Century Gothic" w:hAnsi="Century Gothic" w:cs="Times New Roman"/>
        </w:rPr>
        <w:t xml:space="preserve"> </w:t>
      </w:r>
    </w:p>
    <w:p w:rsidR="00DA534F" w:rsidRDefault="00987D25" w:rsidP="00C66663">
      <w:pPr>
        <w:spacing w:after="0"/>
        <w:jc w:val="center"/>
        <w:rPr>
          <w:rFonts w:ascii="Century Gothic" w:hAnsi="Century Gothic" w:cs="Times New Roman"/>
          <w:b/>
        </w:rPr>
      </w:pPr>
      <w:r>
        <w:rPr>
          <w:rFonts w:ascii="Century Gothic" w:hAnsi="Century Gothic" w:cs="Times New Roman"/>
          <w:b/>
        </w:rPr>
        <w:t>o</w:t>
      </w:r>
      <w:r w:rsidRPr="00977805">
        <w:rPr>
          <w:rFonts w:ascii="Century Gothic" w:hAnsi="Century Gothic" w:cs="Times New Roman"/>
          <w:b/>
        </w:rPr>
        <w:t>f</w:t>
      </w:r>
      <w:r w:rsidR="00E510EC" w:rsidRPr="00977805">
        <w:rPr>
          <w:rFonts w:ascii="Century Gothic" w:hAnsi="Century Gothic" w:cs="Times New Roman"/>
          <w:b/>
        </w:rPr>
        <w:t xml:space="preserve"> Weber</w:t>
      </w:r>
      <w:r w:rsidR="00F45689" w:rsidRPr="00977805">
        <w:rPr>
          <w:rFonts w:ascii="Century Gothic" w:hAnsi="Century Gothic" w:cs="Times New Roman"/>
          <w:b/>
        </w:rPr>
        <w:t xml:space="preserve"> County, </w:t>
      </w:r>
      <w:r w:rsidR="00660966" w:rsidRPr="00977805">
        <w:rPr>
          <w:rFonts w:ascii="Century Gothic" w:hAnsi="Century Gothic" w:cs="Times New Roman"/>
          <w:b/>
        </w:rPr>
        <w:t>Utah</w:t>
      </w:r>
    </w:p>
    <w:p w:rsidR="00B924D4" w:rsidRPr="00977805" w:rsidRDefault="00B924D4" w:rsidP="00C66663">
      <w:pPr>
        <w:spacing w:after="0"/>
        <w:jc w:val="center"/>
        <w:rPr>
          <w:rFonts w:ascii="Century Gothic" w:hAnsi="Century Gothic" w:cs="Times New Roman"/>
        </w:rPr>
      </w:pPr>
    </w:p>
    <w:p w:rsidR="006C7C1F" w:rsidRDefault="00660966" w:rsidP="00C66663">
      <w:pPr>
        <w:spacing w:after="0"/>
        <w:rPr>
          <w:rFonts w:ascii="Century Gothic" w:hAnsi="Century Gothic" w:cs="Times New Roman"/>
        </w:rPr>
      </w:pPr>
      <w:r w:rsidRPr="00977805">
        <w:rPr>
          <w:rFonts w:ascii="Century Gothic" w:hAnsi="Century Gothic" w:cs="Times New Roman"/>
        </w:rPr>
        <w:t>PUBLIC</w:t>
      </w:r>
      <w:r w:rsidR="00F45689" w:rsidRPr="00977805">
        <w:rPr>
          <w:rFonts w:ascii="Century Gothic" w:hAnsi="Century Gothic" w:cs="Times New Roman"/>
        </w:rPr>
        <w:t xml:space="preserve"> NOTICE is hereby given that the Board of Commissioners of Weber </w:t>
      </w:r>
      <w:r w:rsidR="005264C0" w:rsidRPr="00977805">
        <w:rPr>
          <w:rFonts w:ascii="Century Gothic" w:hAnsi="Century Gothic" w:cs="Times New Roman"/>
        </w:rPr>
        <w:t>County, Utah will hold a regular</w:t>
      </w:r>
      <w:r w:rsidR="00F45689" w:rsidRPr="00977805">
        <w:rPr>
          <w:rFonts w:ascii="Century Gothic" w:hAnsi="Century Gothic" w:cs="Times New Roman"/>
        </w:rPr>
        <w:t xml:space="preserve"> commission meeting in the Commission Chambers of the Weber Center, 2380 Washington Boulevard, </w:t>
      </w:r>
      <w:r w:rsidR="005D6F94" w:rsidRPr="00977805">
        <w:rPr>
          <w:rFonts w:ascii="Century Gothic" w:hAnsi="Century Gothic" w:cs="Times New Roman"/>
        </w:rPr>
        <w:t xml:space="preserve">Ogden, Utah, commencing at </w:t>
      </w:r>
      <w:r w:rsidR="005D3B1C">
        <w:rPr>
          <w:rFonts w:ascii="Century Gothic" w:hAnsi="Century Gothic" w:cs="Times New Roman"/>
        </w:rPr>
        <w:t>10</w:t>
      </w:r>
      <w:r w:rsidR="00F063C1">
        <w:rPr>
          <w:rFonts w:ascii="Century Gothic" w:hAnsi="Century Gothic" w:cs="Times New Roman"/>
        </w:rPr>
        <w:t xml:space="preserve">:00 </w:t>
      </w:r>
      <w:r w:rsidR="005D3B1C">
        <w:rPr>
          <w:rFonts w:ascii="Century Gothic" w:hAnsi="Century Gothic" w:cs="Times New Roman"/>
        </w:rPr>
        <w:t>a</w:t>
      </w:r>
      <w:r w:rsidR="00F063C1">
        <w:rPr>
          <w:rFonts w:ascii="Century Gothic" w:hAnsi="Century Gothic" w:cs="Times New Roman"/>
        </w:rPr>
        <w:t>.</w:t>
      </w:r>
      <w:r w:rsidR="00F45689" w:rsidRPr="00977805">
        <w:rPr>
          <w:rFonts w:ascii="Century Gothic" w:hAnsi="Century Gothic" w:cs="Times New Roman"/>
        </w:rPr>
        <w:t xml:space="preserve">m. on </w:t>
      </w:r>
      <w:r w:rsidR="008B2BDA" w:rsidRPr="00977805">
        <w:rPr>
          <w:rFonts w:ascii="Century Gothic" w:hAnsi="Century Gothic" w:cs="Times New Roman"/>
        </w:rPr>
        <w:t>Tuesday</w:t>
      </w:r>
      <w:r w:rsidR="00334282" w:rsidRPr="00977805">
        <w:rPr>
          <w:rFonts w:ascii="Century Gothic" w:hAnsi="Century Gothic" w:cs="Times New Roman"/>
        </w:rPr>
        <w:t>, the</w:t>
      </w:r>
      <w:r w:rsidR="00346009" w:rsidRPr="00977805">
        <w:rPr>
          <w:rFonts w:ascii="Century Gothic" w:hAnsi="Century Gothic" w:cs="Times New Roman"/>
        </w:rPr>
        <w:t xml:space="preserve"> </w:t>
      </w:r>
      <w:r w:rsidR="00637BDA">
        <w:rPr>
          <w:rFonts w:ascii="Century Gothic" w:hAnsi="Century Gothic" w:cs="Times New Roman"/>
        </w:rPr>
        <w:t>14</w:t>
      </w:r>
      <w:r w:rsidR="006C7C1F" w:rsidRPr="006C7C1F">
        <w:rPr>
          <w:rFonts w:ascii="Century Gothic" w:hAnsi="Century Gothic" w:cs="Times New Roman"/>
          <w:vertAlign w:val="superscript"/>
        </w:rPr>
        <w:t>th</w:t>
      </w:r>
      <w:r w:rsidR="006C7C1F">
        <w:rPr>
          <w:rFonts w:ascii="Century Gothic" w:hAnsi="Century Gothic" w:cs="Times New Roman"/>
        </w:rPr>
        <w:t xml:space="preserve"> </w:t>
      </w:r>
      <w:r w:rsidR="00DA003F">
        <w:rPr>
          <w:rFonts w:ascii="Century Gothic" w:hAnsi="Century Gothic" w:cs="Times New Roman"/>
        </w:rPr>
        <w:t xml:space="preserve">day of </w:t>
      </w:r>
      <w:r w:rsidR="007F5BC4">
        <w:rPr>
          <w:rFonts w:ascii="Century Gothic" w:hAnsi="Century Gothic" w:cs="Times New Roman"/>
        </w:rPr>
        <w:t>June</w:t>
      </w:r>
      <w:r w:rsidR="00E91A1A">
        <w:rPr>
          <w:rFonts w:ascii="Century Gothic" w:hAnsi="Century Gothic" w:cs="Times New Roman"/>
        </w:rPr>
        <w:t xml:space="preserve"> 2016.</w:t>
      </w:r>
    </w:p>
    <w:p w:rsidR="00B924D4" w:rsidRPr="00977805" w:rsidRDefault="00B924D4" w:rsidP="00C66663">
      <w:pPr>
        <w:spacing w:after="0"/>
        <w:rPr>
          <w:rFonts w:ascii="Century Gothic" w:hAnsi="Century Gothic" w:cs="Times New Roman"/>
        </w:rPr>
      </w:pPr>
    </w:p>
    <w:p w:rsidR="00EB298E" w:rsidRDefault="00F45689" w:rsidP="00C66663">
      <w:pPr>
        <w:spacing w:after="0"/>
        <w:jc w:val="center"/>
        <w:rPr>
          <w:rFonts w:ascii="Century Gothic" w:hAnsi="Century Gothic" w:cs="Times New Roman"/>
        </w:rPr>
      </w:pPr>
      <w:r w:rsidRPr="00977805">
        <w:rPr>
          <w:rFonts w:ascii="Century Gothic" w:hAnsi="Century Gothic" w:cs="Times New Roman"/>
        </w:rPr>
        <w:t>The agenda for the meeting consists of the following:</w:t>
      </w:r>
    </w:p>
    <w:p w:rsidR="006C7C1F" w:rsidRPr="00977805" w:rsidRDefault="006C7C1F" w:rsidP="00C66663">
      <w:pPr>
        <w:spacing w:after="0"/>
        <w:jc w:val="center"/>
        <w:rPr>
          <w:rFonts w:ascii="Century Gothic" w:hAnsi="Century Gothic" w:cs="Times New Roman"/>
        </w:rPr>
      </w:pPr>
    </w:p>
    <w:p w:rsidR="00D622C1" w:rsidRDefault="00832E31" w:rsidP="00E46821">
      <w:pPr>
        <w:pStyle w:val="ListParagraph"/>
        <w:numPr>
          <w:ilvl w:val="0"/>
          <w:numId w:val="1"/>
        </w:numPr>
        <w:ind w:left="720"/>
        <w:rPr>
          <w:rFonts w:ascii="Century Gothic" w:hAnsi="Century Gothic"/>
        </w:rPr>
      </w:pPr>
      <w:r w:rsidRPr="00AC3656">
        <w:rPr>
          <w:rFonts w:ascii="Century Gothic" w:hAnsi="Century Gothic"/>
          <w:b/>
          <w:u w:val="single"/>
        </w:rPr>
        <w:t>Welcome</w:t>
      </w:r>
      <w:r w:rsidR="00F45689" w:rsidRPr="00AC3656">
        <w:rPr>
          <w:rFonts w:ascii="Century Gothic" w:hAnsi="Century Gothic"/>
          <w:b/>
          <w:u w:val="single"/>
        </w:rPr>
        <w:t xml:space="preserve"> </w:t>
      </w:r>
      <w:r w:rsidR="00F45689" w:rsidRPr="00AC3656">
        <w:rPr>
          <w:rFonts w:ascii="Century Gothic" w:hAnsi="Century Gothic"/>
        </w:rPr>
        <w:t xml:space="preserve">– </w:t>
      </w:r>
      <w:r w:rsidR="007155C7" w:rsidRPr="00AC3656">
        <w:rPr>
          <w:rFonts w:ascii="Century Gothic" w:hAnsi="Century Gothic"/>
        </w:rPr>
        <w:t xml:space="preserve">Commissioner </w:t>
      </w:r>
      <w:r w:rsidR="0003767B" w:rsidRPr="00AC3656">
        <w:rPr>
          <w:rFonts w:ascii="Century Gothic" w:hAnsi="Century Gothic"/>
        </w:rPr>
        <w:t>Gibson</w:t>
      </w:r>
    </w:p>
    <w:p w:rsidR="00296984" w:rsidRPr="00AC3656" w:rsidRDefault="00296984" w:rsidP="00296984">
      <w:pPr>
        <w:pStyle w:val="ListParagraph"/>
        <w:rPr>
          <w:rFonts w:ascii="Century Gothic" w:hAnsi="Century Gothic"/>
        </w:rPr>
      </w:pPr>
    </w:p>
    <w:p w:rsidR="007F5BC4" w:rsidRPr="007F5BC4" w:rsidRDefault="00441971" w:rsidP="00C510E9">
      <w:pPr>
        <w:pStyle w:val="ListParagraph"/>
        <w:numPr>
          <w:ilvl w:val="0"/>
          <w:numId w:val="1"/>
        </w:numPr>
        <w:ind w:left="720"/>
        <w:rPr>
          <w:rFonts w:ascii="Century Gothic" w:hAnsi="Century Gothic"/>
        </w:rPr>
      </w:pPr>
      <w:r w:rsidRPr="007F5BC4">
        <w:rPr>
          <w:rFonts w:ascii="Century Gothic" w:hAnsi="Century Gothic"/>
          <w:b/>
          <w:u w:val="single"/>
        </w:rPr>
        <w:t>Invocation</w:t>
      </w:r>
      <w:r w:rsidR="002F2017" w:rsidRPr="007F5BC4">
        <w:rPr>
          <w:rFonts w:ascii="Century Gothic" w:hAnsi="Century Gothic"/>
        </w:rPr>
        <w:t xml:space="preserve"> –</w:t>
      </w:r>
      <w:r w:rsidR="00334856">
        <w:rPr>
          <w:rFonts w:ascii="Century Gothic" w:hAnsi="Century Gothic"/>
        </w:rPr>
        <w:t xml:space="preserve"> </w:t>
      </w:r>
      <w:r w:rsidR="00867D0F">
        <w:rPr>
          <w:rFonts w:ascii="Century Gothic" w:hAnsi="Century Gothic"/>
        </w:rPr>
        <w:t>Ricky Hatch</w:t>
      </w:r>
    </w:p>
    <w:p w:rsidR="007F5BC4" w:rsidRPr="007F5BC4" w:rsidRDefault="007F5BC4" w:rsidP="007F5BC4">
      <w:pPr>
        <w:pStyle w:val="ListParagraph"/>
        <w:rPr>
          <w:rFonts w:ascii="Century Gothic" w:hAnsi="Century Gothic"/>
        </w:rPr>
      </w:pPr>
    </w:p>
    <w:p w:rsidR="00296984" w:rsidRDefault="00F45689" w:rsidP="0046242A">
      <w:pPr>
        <w:pStyle w:val="ListParagraph"/>
        <w:numPr>
          <w:ilvl w:val="0"/>
          <w:numId w:val="1"/>
        </w:numPr>
        <w:tabs>
          <w:tab w:val="left" w:pos="720"/>
        </w:tabs>
        <w:ind w:left="1170" w:hanging="1170"/>
        <w:rPr>
          <w:rFonts w:ascii="Century Gothic" w:hAnsi="Century Gothic"/>
        </w:rPr>
      </w:pPr>
      <w:r w:rsidRPr="00296984">
        <w:rPr>
          <w:rFonts w:ascii="Century Gothic" w:hAnsi="Century Gothic"/>
          <w:b/>
          <w:u w:val="single"/>
        </w:rPr>
        <w:t>Pledge of Allegiance</w:t>
      </w:r>
      <w:r w:rsidRPr="00296984">
        <w:rPr>
          <w:rFonts w:ascii="Century Gothic" w:hAnsi="Century Gothic"/>
        </w:rPr>
        <w:t xml:space="preserve"> –</w:t>
      </w:r>
      <w:r w:rsidR="00546065" w:rsidRPr="00296984">
        <w:rPr>
          <w:rFonts w:ascii="Century Gothic" w:hAnsi="Century Gothic"/>
        </w:rPr>
        <w:t xml:space="preserve"> </w:t>
      </w:r>
      <w:r w:rsidR="00867D0F">
        <w:rPr>
          <w:rFonts w:ascii="Century Gothic" w:hAnsi="Century Gothic"/>
        </w:rPr>
        <w:t>Candace Warren</w:t>
      </w:r>
    </w:p>
    <w:p w:rsidR="00296984" w:rsidRPr="00296984" w:rsidRDefault="00296984" w:rsidP="00296984">
      <w:pPr>
        <w:pStyle w:val="ListParagraph"/>
        <w:rPr>
          <w:rFonts w:ascii="Century Gothic" w:hAnsi="Century Gothic"/>
          <w:b/>
          <w:u w:val="single"/>
        </w:rPr>
      </w:pPr>
    </w:p>
    <w:p w:rsidR="007F5BC4" w:rsidRDefault="00F45689" w:rsidP="00DF6FC7">
      <w:pPr>
        <w:pStyle w:val="ListParagraph"/>
        <w:numPr>
          <w:ilvl w:val="0"/>
          <w:numId w:val="1"/>
        </w:numPr>
        <w:tabs>
          <w:tab w:val="left" w:pos="720"/>
        </w:tabs>
        <w:ind w:left="1170" w:hanging="1170"/>
        <w:rPr>
          <w:rFonts w:ascii="Century Gothic" w:hAnsi="Century Gothic"/>
        </w:rPr>
      </w:pPr>
      <w:r w:rsidRPr="007F5BC4">
        <w:rPr>
          <w:rFonts w:ascii="Century Gothic" w:hAnsi="Century Gothic"/>
          <w:b/>
          <w:u w:val="single"/>
        </w:rPr>
        <w:t>Thought of the Day</w:t>
      </w:r>
      <w:r w:rsidR="00844E30" w:rsidRPr="007F5BC4">
        <w:rPr>
          <w:rFonts w:ascii="Century Gothic" w:hAnsi="Century Gothic"/>
        </w:rPr>
        <w:t xml:space="preserve"> – </w:t>
      </w:r>
      <w:r w:rsidR="00EB6CF7" w:rsidRPr="007F5BC4">
        <w:rPr>
          <w:rFonts w:ascii="Century Gothic" w:hAnsi="Century Gothic"/>
        </w:rPr>
        <w:t>Commissioner</w:t>
      </w:r>
      <w:r w:rsidR="00F321EA" w:rsidRPr="007F5BC4">
        <w:rPr>
          <w:rFonts w:ascii="Century Gothic" w:hAnsi="Century Gothic"/>
        </w:rPr>
        <w:t xml:space="preserve"> </w:t>
      </w:r>
      <w:r w:rsidR="00637BDA">
        <w:rPr>
          <w:rFonts w:ascii="Century Gothic" w:hAnsi="Century Gothic"/>
        </w:rPr>
        <w:t>Ebert</w:t>
      </w:r>
    </w:p>
    <w:p w:rsidR="00373096" w:rsidRPr="00373096" w:rsidRDefault="00373096" w:rsidP="00373096">
      <w:pPr>
        <w:pStyle w:val="ListParagraph"/>
        <w:rPr>
          <w:rFonts w:ascii="Century Gothic" w:hAnsi="Century Gothic"/>
        </w:rPr>
      </w:pPr>
    </w:p>
    <w:p w:rsidR="00D622C1" w:rsidRPr="00FE7694" w:rsidRDefault="00844E30" w:rsidP="002152A4">
      <w:pPr>
        <w:pStyle w:val="ListParagraph"/>
        <w:numPr>
          <w:ilvl w:val="0"/>
          <w:numId w:val="1"/>
        </w:numPr>
        <w:tabs>
          <w:tab w:val="left" w:pos="720"/>
        </w:tabs>
        <w:ind w:hanging="1080"/>
        <w:rPr>
          <w:rFonts w:ascii="Century Gothic" w:hAnsi="Century Gothic"/>
          <w:b/>
          <w:u w:val="single"/>
        </w:rPr>
      </w:pPr>
      <w:r w:rsidRPr="00FE7694">
        <w:rPr>
          <w:rFonts w:ascii="Century Gothic" w:hAnsi="Century Gothic"/>
          <w:b/>
          <w:u w:val="single"/>
        </w:rPr>
        <w:t>Consent Items</w:t>
      </w:r>
    </w:p>
    <w:p w:rsidR="00D622C1" w:rsidRPr="00A93630" w:rsidRDefault="00D622C1" w:rsidP="00D622C1">
      <w:pPr>
        <w:pStyle w:val="ListParagraph"/>
        <w:tabs>
          <w:tab w:val="left" w:pos="720"/>
        </w:tabs>
        <w:ind w:left="810"/>
        <w:rPr>
          <w:rFonts w:ascii="Century Gothic" w:hAnsi="Century Gothic"/>
          <w:b/>
          <w:u w:val="single"/>
        </w:rPr>
      </w:pPr>
    </w:p>
    <w:p w:rsidR="00B42D06" w:rsidRDefault="00B42D06" w:rsidP="00E30845">
      <w:pPr>
        <w:pStyle w:val="ListParagraph"/>
        <w:numPr>
          <w:ilvl w:val="0"/>
          <w:numId w:val="5"/>
        </w:numPr>
        <w:rPr>
          <w:rFonts w:ascii="Century Gothic" w:hAnsi="Century Gothic"/>
        </w:rPr>
      </w:pPr>
      <w:r w:rsidRPr="00546065">
        <w:rPr>
          <w:rFonts w:ascii="Century Gothic" w:hAnsi="Century Gothic"/>
        </w:rPr>
        <w:t>Request for approval of purchase orders in the amount of $</w:t>
      </w:r>
      <w:r w:rsidR="00637BDA">
        <w:rPr>
          <w:rFonts w:ascii="Century Gothic" w:hAnsi="Century Gothic"/>
        </w:rPr>
        <w:t>80,713.80</w:t>
      </w:r>
      <w:r w:rsidR="008817C7" w:rsidRPr="00546065">
        <w:rPr>
          <w:rFonts w:ascii="Century Gothic" w:hAnsi="Century Gothic"/>
        </w:rPr>
        <w:t>.</w:t>
      </w:r>
    </w:p>
    <w:p w:rsidR="006C6AB2" w:rsidRPr="00546065" w:rsidRDefault="006C6AB2" w:rsidP="00E30845">
      <w:pPr>
        <w:pStyle w:val="ListParagraph"/>
        <w:numPr>
          <w:ilvl w:val="0"/>
          <w:numId w:val="5"/>
        </w:numPr>
        <w:rPr>
          <w:rFonts w:ascii="Century Gothic" w:hAnsi="Century Gothic"/>
        </w:rPr>
      </w:pPr>
      <w:r>
        <w:rPr>
          <w:rFonts w:ascii="Century Gothic" w:hAnsi="Century Gothic"/>
        </w:rPr>
        <w:t xml:space="preserve">Request for approval </w:t>
      </w:r>
      <w:r w:rsidR="00637BDA">
        <w:rPr>
          <w:rFonts w:ascii="Century Gothic" w:hAnsi="Century Gothic"/>
        </w:rPr>
        <w:t>of</w:t>
      </w:r>
      <w:r>
        <w:rPr>
          <w:rFonts w:ascii="Century Gothic" w:hAnsi="Century Gothic"/>
        </w:rPr>
        <w:t xml:space="preserve"> warrants #405</w:t>
      </w:r>
      <w:r w:rsidR="00637BDA">
        <w:rPr>
          <w:rFonts w:ascii="Century Gothic" w:hAnsi="Century Gothic"/>
        </w:rPr>
        <w:t>685</w:t>
      </w:r>
      <w:r>
        <w:rPr>
          <w:rFonts w:ascii="Century Gothic" w:hAnsi="Century Gothic"/>
        </w:rPr>
        <w:t>-#405</w:t>
      </w:r>
      <w:r w:rsidR="00D96998">
        <w:rPr>
          <w:rFonts w:ascii="Century Gothic" w:hAnsi="Century Gothic"/>
        </w:rPr>
        <w:t xml:space="preserve">904 </w:t>
      </w:r>
      <w:r>
        <w:rPr>
          <w:rFonts w:ascii="Century Gothic" w:hAnsi="Century Gothic"/>
        </w:rPr>
        <w:t>in the amount of $</w:t>
      </w:r>
      <w:r w:rsidR="00D96998">
        <w:rPr>
          <w:rFonts w:ascii="Century Gothic" w:hAnsi="Century Gothic"/>
        </w:rPr>
        <w:t>2,114,609.44.</w:t>
      </w:r>
    </w:p>
    <w:p w:rsidR="000803D1" w:rsidRDefault="00442E1D" w:rsidP="00DE7E8F">
      <w:pPr>
        <w:pStyle w:val="ListParagraph"/>
        <w:numPr>
          <w:ilvl w:val="0"/>
          <w:numId w:val="5"/>
        </w:numPr>
        <w:rPr>
          <w:rFonts w:ascii="Century Gothic" w:hAnsi="Century Gothic"/>
        </w:rPr>
      </w:pPr>
      <w:r w:rsidRPr="000803D1">
        <w:rPr>
          <w:rFonts w:ascii="Century Gothic" w:hAnsi="Century Gothic"/>
        </w:rPr>
        <w:t xml:space="preserve">Request for approval of minutes for the meeting held on </w:t>
      </w:r>
      <w:r w:rsidR="00637BDA">
        <w:rPr>
          <w:rFonts w:ascii="Century Gothic" w:hAnsi="Century Gothic"/>
        </w:rPr>
        <w:t>June 7</w:t>
      </w:r>
      <w:r w:rsidR="00683806" w:rsidRPr="000803D1">
        <w:rPr>
          <w:rFonts w:ascii="Century Gothic" w:hAnsi="Century Gothic"/>
        </w:rPr>
        <w:t xml:space="preserve">, 2016. </w:t>
      </w:r>
    </w:p>
    <w:p w:rsidR="00637BDA" w:rsidRDefault="00637BDA" w:rsidP="00DE7E8F">
      <w:pPr>
        <w:pStyle w:val="ListParagraph"/>
        <w:numPr>
          <w:ilvl w:val="0"/>
          <w:numId w:val="5"/>
        </w:numPr>
        <w:rPr>
          <w:rFonts w:ascii="Century Gothic" w:hAnsi="Century Gothic"/>
        </w:rPr>
      </w:pPr>
      <w:r>
        <w:rPr>
          <w:rFonts w:ascii="Century Gothic" w:hAnsi="Century Gothic"/>
        </w:rPr>
        <w:t>Consideration and action on a request for the Second Amendment to the Wolf Creek Resort Zoning Development Agreement to amend the “Conceptual Development Plan” as part of the Zoning Development Agreement that was previously approved as Contract #2015-31 and amended as Entry #2784398 to allow the transfer of five density rights (units) from “The Fairways” to the “Trapper’s Ridge” and hold the remaining eleven density rights (units) in reserve to be sold, assigned or transferred at a later date.</w:t>
      </w:r>
    </w:p>
    <w:p w:rsidR="003C1184" w:rsidRDefault="003C1184" w:rsidP="00DE7E8F">
      <w:pPr>
        <w:pStyle w:val="ListParagraph"/>
        <w:numPr>
          <w:ilvl w:val="0"/>
          <w:numId w:val="5"/>
        </w:numPr>
        <w:rPr>
          <w:rFonts w:ascii="Century Gothic" w:hAnsi="Century Gothic"/>
        </w:rPr>
      </w:pPr>
      <w:r>
        <w:rPr>
          <w:rFonts w:ascii="Century Gothic" w:hAnsi="Century Gothic"/>
        </w:rPr>
        <w:t>Consideration and action on an administrative application regarding a Farm Stay Development Agreement as part of an approved conditional use permit for an Agri-Tourism operation identified as the Cold Springs Trout Farm.</w:t>
      </w:r>
    </w:p>
    <w:p w:rsidR="003C1184" w:rsidRDefault="003C1184" w:rsidP="00DE7E8F">
      <w:pPr>
        <w:pStyle w:val="ListParagraph"/>
        <w:numPr>
          <w:ilvl w:val="0"/>
          <w:numId w:val="5"/>
        </w:numPr>
        <w:rPr>
          <w:rFonts w:ascii="Century Gothic" w:hAnsi="Century Gothic"/>
        </w:rPr>
      </w:pPr>
      <w:r>
        <w:rPr>
          <w:rFonts w:ascii="Century Gothic" w:hAnsi="Century Gothic"/>
        </w:rPr>
        <w:t>Request for approval of a Retirement Agreement by and between Weber County and Dale E. Bridges.</w:t>
      </w:r>
    </w:p>
    <w:p w:rsidR="003C1184" w:rsidRDefault="00A755C8" w:rsidP="003C1184">
      <w:pPr>
        <w:pStyle w:val="ListParagraph"/>
        <w:numPr>
          <w:ilvl w:val="0"/>
          <w:numId w:val="5"/>
        </w:numPr>
        <w:rPr>
          <w:rFonts w:ascii="Century Gothic" w:hAnsi="Century Gothic"/>
        </w:rPr>
      </w:pPr>
      <w:r>
        <w:rPr>
          <w:rFonts w:ascii="Century Gothic" w:hAnsi="Century Gothic"/>
        </w:rPr>
        <w:t>Request for approval of a Weber-Morgan Strike Force petition to the Weber County Commission pursuant to the Utah Code Ann. 24-3-103, fort the appropriation to the Strike Force of $9,238.48, currently held in the Strike Force seizure account</w:t>
      </w:r>
      <w:r w:rsidR="003C1184">
        <w:rPr>
          <w:rFonts w:ascii="Century Gothic" w:hAnsi="Century Gothic"/>
        </w:rPr>
        <w:t>.</w:t>
      </w:r>
    </w:p>
    <w:p w:rsidR="00053BE1" w:rsidRPr="003C1184" w:rsidRDefault="00053BE1" w:rsidP="003C1184">
      <w:pPr>
        <w:pStyle w:val="ListParagraph"/>
        <w:numPr>
          <w:ilvl w:val="0"/>
          <w:numId w:val="5"/>
        </w:numPr>
        <w:rPr>
          <w:rFonts w:ascii="Century Gothic" w:hAnsi="Century Gothic"/>
        </w:rPr>
      </w:pPr>
      <w:r>
        <w:rPr>
          <w:rFonts w:ascii="Century Gothic" w:hAnsi="Century Gothic"/>
        </w:rPr>
        <w:t>Request for approval of Amended Cooperative Agreement by and between Weber County and UDOT for Converted TAP funds for the purpose of constructing a pathway along SR-158 from Wolf Creek to Eden.</w:t>
      </w:r>
    </w:p>
    <w:p w:rsidR="00B924D4" w:rsidRDefault="00B924D4" w:rsidP="006C7C1F">
      <w:pPr>
        <w:pStyle w:val="ListParagraph"/>
        <w:ind w:left="1440"/>
        <w:rPr>
          <w:rFonts w:ascii="Century Gothic" w:hAnsi="Century Gothic"/>
        </w:rPr>
      </w:pPr>
    </w:p>
    <w:p w:rsidR="00114660" w:rsidRPr="00247CBB" w:rsidRDefault="00844E30" w:rsidP="00AC3656">
      <w:pPr>
        <w:pStyle w:val="ListParagraph"/>
        <w:numPr>
          <w:ilvl w:val="0"/>
          <w:numId w:val="1"/>
        </w:numPr>
        <w:ind w:left="1170" w:hanging="1170"/>
        <w:rPr>
          <w:rFonts w:ascii="Century Gothic" w:hAnsi="Century Gothic"/>
        </w:rPr>
      </w:pPr>
      <w:r w:rsidRPr="00247CBB">
        <w:rPr>
          <w:rFonts w:ascii="Century Gothic" w:hAnsi="Century Gothic"/>
          <w:b/>
          <w:u w:val="single"/>
        </w:rPr>
        <w:t>Action Items</w:t>
      </w:r>
    </w:p>
    <w:p w:rsidR="0081614B" w:rsidRDefault="0081614B" w:rsidP="0081614B">
      <w:pPr>
        <w:pStyle w:val="ListParagraph"/>
        <w:ind w:left="1515" w:hanging="795"/>
        <w:rPr>
          <w:rFonts w:ascii="Century Gothic" w:hAnsi="Century Gothic"/>
        </w:rPr>
      </w:pPr>
    </w:p>
    <w:p w:rsidR="003C1184" w:rsidRDefault="003C1184" w:rsidP="00987B2A">
      <w:pPr>
        <w:pStyle w:val="ListParagraph"/>
        <w:numPr>
          <w:ilvl w:val="0"/>
          <w:numId w:val="24"/>
        </w:numPr>
        <w:ind w:hanging="720"/>
        <w:rPr>
          <w:rFonts w:ascii="Century Gothic" w:hAnsi="Century Gothic"/>
        </w:rPr>
      </w:pPr>
      <w:r>
        <w:rPr>
          <w:rFonts w:ascii="Century Gothic" w:hAnsi="Century Gothic"/>
        </w:rPr>
        <w:t>Request for approval of ratification of the bids from the Weber County Tax Sale held on May 26, 2016.</w:t>
      </w:r>
    </w:p>
    <w:p w:rsidR="003C1184" w:rsidRDefault="003C1184" w:rsidP="003C1184">
      <w:pPr>
        <w:pStyle w:val="ListParagraph"/>
        <w:ind w:left="1440"/>
        <w:rPr>
          <w:rFonts w:ascii="Century Gothic" w:hAnsi="Century Gothic"/>
        </w:rPr>
      </w:pPr>
      <w:r>
        <w:rPr>
          <w:rFonts w:ascii="Century Gothic" w:hAnsi="Century Gothic"/>
        </w:rPr>
        <w:t>Presenter: Tammy Aydelotte</w:t>
      </w:r>
    </w:p>
    <w:p w:rsidR="003C1184" w:rsidRDefault="003C1184" w:rsidP="003C1184">
      <w:pPr>
        <w:pStyle w:val="ListParagraph"/>
        <w:ind w:left="1440"/>
        <w:rPr>
          <w:rFonts w:ascii="Century Gothic" w:hAnsi="Century Gothic"/>
        </w:rPr>
      </w:pPr>
    </w:p>
    <w:p w:rsidR="003C1184" w:rsidRDefault="003C1184" w:rsidP="00987B2A">
      <w:pPr>
        <w:pStyle w:val="ListParagraph"/>
        <w:numPr>
          <w:ilvl w:val="0"/>
          <w:numId w:val="24"/>
        </w:numPr>
        <w:ind w:hanging="720"/>
        <w:rPr>
          <w:rFonts w:ascii="Century Gothic" w:hAnsi="Century Gothic"/>
        </w:rPr>
      </w:pPr>
      <w:r>
        <w:rPr>
          <w:rFonts w:ascii="Century Gothic" w:hAnsi="Century Gothic"/>
        </w:rPr>
        <w:lastRenderedPageBreak/>
        <w:t xml:space="preserve">Request for approval of a contract by and between Weber County and Jason B. Richards to provide a Parental Defense Attorney </w:t>
      </w:r>
      <w:r w:rsidR="00987B2A">
        <w:rPr>
          <w:rFonts w:ascii="Century Gothic" w:hAnsi="Century Gothic"/>
        </w:rPr>
        <w:t>in Privately filed cases in Juvenile Court.</w:t>
      </w:r>
    </w:p>
    <w:p w:rsidR="00987B2A" w:rsidRDefault="00987B2A" w:rsidP="00987B2A">
      <w:pPr>
        <w:pStyle w:val="ListParagraph"/>
        <w:ind w:left="1440"/>
        <w:rPr>
          <w:rFonts w:ascii="Century Gothic" w:hAnsi="Century Gothic"/>
        </w:rPr>
      </w:pPr>
      <w:r>
        <w:rPr>
          <w:rFonts w:ascii="Century Gothic" w:hAnsi="Century Gothic"/>
        </w:rPr>
        <w:t xml:space="preserve">Presenter: Dave Wilson </w:t>
      </w:r>
    </w:p>
    <w:p w:rsidR="005F5B6D" w:rsidRDefault="005F5B6D" w:rsidP="00987B2A">
      <w:pPr>
        <w:pStyle w:val="ListParagraph"/>
        <w:ind w:left="1440"/>
        <w:rPr>
          <w:rFonts w:ascii="Century Gothic" w:hAnsi="Century Gothic"/>
        </w:rPr>
      </w:pPr>
    </w:p>
    <w:p w:rsidR="00987B2A" w:rsidRDefault="00987B2A" w:rsidP="00987B2A">
      <w:pPr>
        <w:pStyle w:val="ListParagraph"/>
        <w:numPr>
          <w:ilvl w:val="0"/>
          <w:numId w:val="24"/>
        </w:numPr>
        <w:ind w:hanging="720"/>
        <w:rPr>
          <w:rFonts w:ascii="Century Gothic" w:hAnsi="Century Gothic"/>
        </w:rPr>
      </w:pPr>
      <w:r>
        <w:rPr>
          <w:rFonts w:ascii="Century Gothic" w:hAnsi="Century Gothic"/>
        </w:rPr>
        <w:t>Request for approval of a contract by and between Weber County and Pacific West LLC for work at the Weber County Sport Shooting Complex.</w:t>
      </w:r>
    </w:p>
    <w:p w:rsidR="00987B2A" w:rsidRDefault="00987B2A" w:rsidP="00987B2A">
      <w:pPr>
        <w:pStyle w:val="ListParagraph"/>
        <w:ind w:left="1440"/>
        <w:rPr>
          <w:rFonts w:ascii="Century Gothic" w:hAnsi="Century Gothic"/>
        </w:rPr>
      </w:pPr>
      <w:r>
        <w:rPr>
          <w:rFonts w:ascii="Century Gothic" w:hAnsi="Century Gothic"/>
        </w:rPr>
        <w:t>Presenter: Eric Jones</w:t>
      </w:r>
    </w:p>
    <w:p w:rsidR="00987B2A" w:rsidRDefault="00987B2A" w:rsidP="00987B2A">
      <w:pPr>
        <w:pStyle w:val="ListParagraph"/>
        <w:ind w:left="1440"/>
        <w:rPr>
          <w:rFonts w:ascii="Century Gothic" w:hAnsi="Century Gothic"/>
        </w:rPr>
      </w:pPr>
    </w:p>
    <w:p w:rsidR="00987B2A" w:rsidRDefault="00987B2A" w:rsidP="00987B2A">
      <w:pPr>
        <w:pStyle w:val="ListParagraph"/>
        <w:numPr>
          <w:ilvl w:val="0"/>
          <w:numId w:val="24"/>
        </w:numPr>
        <w:ind w:hanging="720"/>
        <w:rPr>
          <w:rFonts w:ascii="Century Gothic" w:hAnsi="Century Gothic"/>
        </w:rPr>
      </w:pPr>
      <w:r>
        <w:rPr>
          <w:rFonts w:ascii="Century Gothic" w:hAnsi="Century Gothic"/>
        </w:rPr>
        <w:t>Request for approval of a contract by and between Weber County and William Morris Endeavor Entertainment, LLC to have the Brothers Osborne perform at the 2016 Weber County Fair.</w:t>
      </w:r>
    </w:p>
    <w:p w:rsidR="00987B2A" w:rsidRDefault="00987B2A" w:rsidP="00987B2A">
      <w:pPr>
        <w:pStyle w:val="ListParagraph"/>
        <w:ind w:left="1440"/>
        <w:rPr>
          <w:rFonts w:ascii="Century Gothic" w:hAnsi="Century Gothic"/>
        </w:rPr>
      </w:pPr>
      <w:r>
        <w:rPr>
          <w:rFonts w:ascii="Century Gothic" w:hAnsi="Century Gothic"/>
        </w:rPr>
        <w:t>Presenter: Jennifer Graham</w:t>
      </w:r>
    </w:p>
    <w:p w:rsidR="005F5B6D" w:rsidRDefault="005F5B6D" w:rsidP="00987B2A">
      <w:pPr>
        <w:pStyle w:val="ListParagraph"/>
        <w:ind w:left="1440"/>
        <w:rPr>
          <w:rFonts w:ascii="Century Gothic" w:hAnsi="Century Gothic"/>
        </w:rPr>
      </w:pPr>
    </w:p>
    <w:p w:rsidR="005F5B6D" w:rsidRDefault="005F5B6D" w:rsidP="005F5B6D">
      <w:pPr>
        <w:pStyle w:val="ListParagraph"/>
        <w:numPr>
          <w:ilvl w:val="0"/>
          <w:numId w:val="24"/>
        </w:numPr>
        <w:ind w:hanging="720"/>
        <w:rPr>
          <w:rFonts w:ascii="Century Gothic" w:hAnsi="Century Gothic"/>
        </w:rPr>
      </w:pPr>
      <w:r w:rsidRPr="005F5B6D">
        <w:rPr>
          <w:rFonts w:ascii="Century Gothic" w:hAnsi="Century Gothic"/>
        </w:rPr>
        <w:t>First Reading of an Ordinance Amending the Overnight Watercraft Use Ordinance for Pineview Reservoir.</w:t>
      </w:r>
    </w:p>
    <w:p w:rsidR="005F5B6D" w:rsidRDefault="005F5B6D" w:rsidP="005F5B6D">
      <w:pPr>
        <w:pStyle w:val="ListParagraph"/>
        <w:ind w:left="1440"/>
        <w:rPr>
          <w:rFonts w:ascii="Century Gothic" w:hAnsi="Century Gothic"/>
        </w:rPr>
      </w:pPr>
      <w:r>
        <w:rPr>
          <w:rFonts w:ascii="Century Gothic" w:hAnsi="Century Gothic"/>
        </w:rPr>
        <w:t>Presenter: Commissioner Ebert</w:t>
      </w:r>
    </w:p>
    <w:p w:rsidR="00373096" w:rsidRDefault="00373096" w:rsidP="00373096">
      <w:pPr>
        <w:pStyle w:val="ListParagraph"/>
        <w:ind w:left="1515"/>
        <w:rPr>
          <w:rFonts w:ascii="Century Gothic" w:hAnsi="Century Gothic"/>
        </w:rPr>
      </w:pPr>
      <w:bookmarkStart w:id="0" w:name="_GoBack"/>
      <w:bookmarkEnd w:id="0"/>
    </w:p>
    <w:p w:rsidR="00BE46F8" w:rsidRPr="00BE46F8" w:rsidRDefault="00BE46F8" w:rsidP="009B4FB2">
      <w:pPr>
        <w:pStyle w:val="ListParagraph"/>
        <w:numPr>
          <w:ilvl w:val="0"/>
          <w:numId w:val="1"/>
        </w:numPr>
        <w:ind w:hanging="1080"/>
        <w:rPr>
          <w:rFonts w:ascii="Century Gothic" w:hAnsi="Century Gothic"/>
          <w:b/>
          <w:u w:val="single"/>
        </w:rPr>
      </w:pPr>
      <w:r w:rsidRPr="00BE46F8">
        <w:rPr>
          <w:rFonts w:ascii="Century Gothic" w:hAnsi="Century Gothic"/>
          <w:b/>
          <w:u w:val="single"/>
        </w:rPr>
        <w:t>Public Comments</w:t>
      </w:r>
    </w:p>
    <w:p w:rsidR="002152A4" w:rsidRDefault="002152A4" w:rsidP="002152A4">
      <w:pPr>
        <w:pStyle w:val="ListParagraph"/>
        <w:ind w:left="1515"/>
        <w:rPr>
          <w:rFonts w:ascii="Century Gothic" w:hAnsi="Century Gothic"/>
          <w:b/>
        </w:rPr>
      </w:pPr>
    </w:p>
    <w:p w:rsidR="005F369A" w:rsidRPr="00B30793" w:rsidRDefault="00B30793" w:rsidP="009B4FB2">
      <w:pPr>
        <w:pStyle w:val="ListParagraph"/>
        <w:numPr>
          <w:ilvl w:val="0"/>
          <w:numId w:val="1"/>
        </w:numPr>
        <w:ind w:left="900" w:hanging="900"/>
        <w:rPr>
          <w:rFonts w:ascii="Century Gothic" w:hAnsi="Century Gothic"/>
          <w:i/>
        </w:rPr>
      </w:pPr>
      <w:r>
        <w:rPr>
          <w:rFonts w:ascii="Century Gothic" w:hAnsi="Century Gothic"/>
          <w:b/>
        </w:rPr>
        <w:t xml:space="preserve"> </w:t>
      </w:r>
      <w:r w:rsidR="005F038E" w:rsidRPr="00B30793">
        <w:rPr>
          <w:rFonts w:ascii="Century Gothic" w:hAnsi="Century Gothic"/>
          <w:b/>
        </w:rPr>
        <w:t xml:space="preserve"> </w:t>
      </w:r>
      <w:r w:rsidR="00711DC1" w:rsidRPr="00B30793">
        <w:rPr>
          <w:rFonts w:ascii="Century Gothic" w:hAnsi="Century Gothic"/>
          <w:b/>
          <w:u w:val="single"/>
        </w:rPr>
        <w:t>Adjourn</w:t>
      </w:r>
    </w:p>
    <w:p w:rsidR="00D622C1" w:rsidRDefault="00711DC1" w:rsidP="00DA534F">
      <w:pPr>
        <w:spacing w:after="0"/>
        <w:ind w:left="90"/>
        <w:jc w:val="center"/>
        <w:rPr>
          <w:rFonts w:ascii="Century Gothic" w:hAnsi="Century Gothic" w:cs="Times New Roman"/>
          <w:b/>
          <w:u w:val="single"/>
        </w:rPr>
      </w:pPr>
      <w:r w:rsidRPr="00977805">
        <w:rPr>
          <w:rFonts w:ascii="Century Gothic" w:hAnsi="Century Gothic" w:cs="Times New Roman"/>
          <w:b/>
          <w:u w:val="single"/>
        </w:rPr>
        <w:t>CERTIFICATE OF POSTING</w:t>
      </w:r>
    </w:p>
    <w:p w:rsidR="0035680C" w:rsidRPr="00977805" w:rsidRDefault="0035680C" w:rsidP="0027649E">
      <w:pPr>
        <w:spacing w:after="0"/>
        <w:ind w:left="90"/>
        <w:rPr>
          <w:rFonts w:ascii="Century Gothic" w:hAnsi="Century Gothic" w:cs="Times New Roman"/>
          <w:b/>
          <w:u w:val="single"/>
        </w:rPr>
      </w:pPr>
    </w:p>
    <w:p w:rsidR="0035680C" w:rsidRDefault="00711DC1" w:rsidP="00C66663">
      <w:pPr>
        <w:spacing w:after="0"/>
        <w:rPr>
          <w:rFonts w:ascii="Century Gothic" w:hAnsi="Century Gothic" w:cs="Times New Roman"/>
        </w:rPr>
      </w:pPr>
      <w:r w:rsidRPr="00977805">
        <w:rPr>
          <w:rFonts w:ascii="Century Gothic" w:hAnsi="Century Gothic" w:cs="Times New Roman"/>
        </w:rPr>
        <w:t>The undersigned, duly appointed Administrative Coordinator in the County Commission Office does hereby certify that the above Notice and Agenda were posted as required by law thi</w:t>
      </w:r>
      <w:r w:rsidR="008977B2" w:rsidRPr="00977805">
        <w:rPr>
          <w:rFonts w:ascii="Century Gothic" w:hAnsi="Century Gothic" w:cs="Times New Roman"/>
        </w:rPr>
        <w:t xml:space="preserve">s </w:t>
      </w:r>
      <w:r w:rsidR="00987B2A">
        <w:rPr>
          <w:rFonts w:ascii="Century Gothic" w:hAnsi="Century Gothic" w:cs="Times New Roman"/>
        </w:rPr>
        <w:t>13</w:t>
      </w:r>
      <w:r w:rsidR="007F5BC4" w:rsidRPr="007F5BC4">
        <w:rPr>
          <w:rFonts w:ascii="Century Gothic" w:hAnsi="Century Gothic" w:cs="Times New Roman"/>
          <w:vertAlign w:val="superscript"/>
        </w:rPr>
        <w:t>th</w:t>
      </w:r>
      <w:r w:rsidR="007F5BC4">
        <w:rPr>
          <w:rFonts w:ascii="Century Gothic" w:hAnsi="Century Gothic" w:cs="Times New Roman"/>
        </w:rPr>
        <w:t xml:space="preserve"> </w:t>
      </w:r>
      <w:r w:rsidR="00A67A54" w:rsidRPr="00977805">
        <w:rPr>
          <w:rFonts w:ascii="Century Gothic" w:hAnsi="Century Gothic" w:cs="Times New Roman"/>
        </w:rPr>
        <w:t xml:space="preserve">day of </w:t>
      </w:r>
      <w:r w:rsidR="00987B2A">
        <w:rPr>
          <w:rFonts w:ascii="Century Gothic" w:hAnsi="Century Gothic" w:cs="Times New Roman"/>
        </w:rPr>
        <w:t>June</w:t>
      </w:r>
      <w:r w:rsidR="00D9607C">
        <w:rPr>
          <w:rFonts w:ascii="Century Gothic" w:hAnsi="Century Gothic" w:cs="Times New Roman"/>
        </w:rPr>
        <w:t xml:space="preserve"> </w:t>
      </w:r>
      <w:r w:rsidR="00E91A1A">
        <w:rPr>
          <w:rFonts w:ascii="Century Gothic" w:hAnsi="Century Gothic" w:cs="Times New Roman"/>
        </w:rPr>
        <w:t>2016.</w:t>
      </w:r>
      <w:r w:rsidR="000D626A" w:rsidRPr="00977805">
        <w:rPr>
          <w:rFonts w:ascii="Century Gothic" w:hAnsi="Century Gothic" w:cs="Times New Roman"/>
        </w:rPr>
        <w:t xml:space="preserve"> </w:t>
      </w:r>
      <w:r w:rsidR="000D626A" w:rsidRPr="00977805">
        <w:rPr>
          <w:rFonts w:ascii="Century Gothic" w:hAnsi="Century Gothic" w:cs="Times New Roman"/>
        </w:rPr>
        <w:tab/>
      </w:r>
      <w:r w:rsidR="000D626A" w:rsidRPr="00977805">
        <w:rPr>
          <w:rFonts w:ascii="Century Gothic" w:hAnsi="Century Gothic" w:cs="Times New Roman"/>
        </w:rPr>
        <w:tab/>
      </w:r>
    </w:p>
    <w:p w:rsidR="00D07201" w:rsidRPr="00977805" w:rsidRDefault="0035680C" w:rsidP="00C66663">
      <w:pPr>
        <w:spacing w:after="0"/>
        <w:rPr>
          <w:rFonts w:ascii="Century Gothic" w:hAnsi="Century Gothic" w:cs="Times New Roman"/>
        </w:rPr>
      </w:pPr>
      <w:r>
        <w:rPr>
          <w:rFonts w:ascii="Century Gothic" w:hAnsi="Century Gothic" w:cs="Times New Roman"/>
        </w:rPr>
        <w:tab/>
      </w:r>
      <w:r>
        <w:rPr>
          <w:rFonts w:ascii="Century Gothic" w:hAnsi="Century Gothic" w:cs="Times New Roman"/>
        </w:rPr>
        <w:tab/>
      </w:r>
      <w:r>
        <w:rPr>
          <w:rFonts w:ascii="Century Gothic" w:hAnsi="Century Gothic" w:cs="Times New Roman"/>
        </w:rPr>
        <w:tab/>
      </w:r>
      <w:r w:rsidR="000D626A" w:rsidRPr="00977805">
        <w:rPr>
          <w:rFonts w:ascii="Century Gothic" w:hAnsi="Century Gothic" w:cs="Times New Roman"/>
        </w:rPr>
        <w:tab/>
      </w:r>
      <w:r w:rsidR="000D626A" w:rsidRPr="00977805">
        <w:rPr>
          <w:rFonts w:ascii="Century Gothic" w:hAnsi="Century Gothic" w:cs="Times New Roman"/>
        </w:rPr>
        <w:tab/>
      </w:r>
      <w:r w:rsidR="000D626A" w:rsidRPr="00977805">
        <w:rPr>
          <w:rFonts w:ascii="Century Gothic" w:hAnsi="Century Gothic" w:cs="Times New Roman"/>
        </w:rPr>
        <w:tab/>
      </w:r>
      <w:r w:rsidR="000D626A" w:rsidRPr="00977805">
        <w:rPr>
          <w:rFonts w:ascii="Century Gothic" w:hAnsi="Century Gothic" w:cs="Times New Roman"/>
        </w:rPr>
        <w:tab/>
      </w:r>
      <w:r w:rsidR="000D626A" w:rsidRPr="00977805">
        <w:rPr>
          <w:rFonts w:ascii="Century Gothic" w:hAnsi="Century Gothic" w:cs="Times New Roman"/>
        </w:rPr>
        <w:tab/>
      </w:r>
      <w:r w:rsidR="000D626A" w:rsidRPr="00977805">
        <w:rPr>
          <w:rFonts w:ascii="Century Gothic" w:hAnsi="Century Gothic" w:cs="Times New Roman"/>
        </w:rPr>
        <w:tab/>
      </w:r>
      <w:r w:rsidR="00711DC1" w:rsidRPr="00977805">
        <w:rPr>
          <w:rFonts w:ascii="Century Gothic" w:hAnsi="Century Gothic" w:cs="Times New Roman"/>
        </w:rPr>
        <w:t>_______________________________</w:t>
      </w:r>
    </w:p>
    <w:p w:rsidR="00832E31" w:rsidRDefault="00D07201" w:rsidP="00C66663">
      <w:pPr>
        <w:spacing w:after="0"/>
        <w:rPr>
          <w:rFonts w:ascii="Century Gothic" w:hAnsi="Century Gothic" w:cs="Times New Roman"/>
        </w:rPr>
      </w:pPr>
      <w:r w:rsidRPr="00977805">
        <w:rPr>
          <w:rFonts w:ascii="Century Gothic" w:hAnsi="Century Gothic" w:cs="Times New Roman"/>
        </w:rPr>
        <w:tab/>
      </w:r>
      <w:r w:rsidRPr="00977805">
        <w:rPr>
          <w:rFonts w:ascii="Century Gothic" w:hAnsi="Century Gothic" w:cs="Times New Roman"/>
        </w:rPr>
        <w:tab/>
      </w:r>
      <w:r w:rsidRPr="00977805">
        <w:rPr>
          <w:rFonts w:ascii="Century Gothic" w:hAnsi="Century Gothic" w:cs="Times New Roman"/>
        </w:rPr>
        <w:tab/>
      </w:r>
      <w:r w:rsidRPr="00977805">
        <w:rPr>
          <w:rFonts w:ascii="Century Gothic" w:hAnsi="Century Gothic" w:cs="Times New Roman"/>
        </w:rPr>
        <w:tab/>
      </w:r>
      <w:r w:rsidRPr="00977805">
        <w:rPr>
          <w:rFonts w:ascii="Century Gothic" w:hAnsi="Century Gothic" w:cs="Times New Roman"/>
        </w:rPr>
        <w:tab/>
      </w:r>
      <w:r w:rsidRPr="00977805">
        <w:rPr>
          <w:rFonts w:ascii="Century Gothic" w:hAnsi="Century Gothic" w:cs="Times New Roman"/>
        </w:rPr>
        <w:tab/>
      </w:r>
      <w:r w:rsidR="00614D25" w:rsidRPr="00977805">
        <w:rPr>
          <w:rFonts w:ascii="Century Gothic" w:hAnsi="Century Gothic" w:cs="Times New Roman"/>
        </w:rPr>
        <w:tab/>
      </w:r>
      <w:r w:rsidR="00F8260A" w:rsidRPr="00977805">
        <w:rPr>
          <w:rFonts w:ascii="Century Gothic" w:hAnsi="Century Gothic" w:cs="Times New Roman"/>
        </w:rPr>
        <w:tab/>
      </w:r>
      <w:r w:rsidR="00F8260A" w:rsidRPr="00977805">
        <w:rPr>
          <w:rFonts w:ascii="Century Gothic" w:hAnsi="Century Gothic" w:cs="Times New Roman"/>
        </w:rPr>
        <w:tab/>
      </w:r>
      <w:r w:rsidR="00F063C1">
        <w:rPr>
          <w:rFonts w:ascii="Century Gothic" w:hAnsi="Century Gothic" w:cs="Times New Roman"/>
        </w:rPr>
        <w:t xml:space="preserve">   </w:t>
      </w:r>
      <w:r w:rsidR="00D622C1">
        <w:rPr>
          <w:rFonts w:ascii="Century Gothic" w:hAnsi="Century Gothic" w:cs="Times New Roman"/>
        </w:rPr>
        <w:t>Shelly Halacy</w:t>
      </w:r>
    </w:p>
    <w:p w:rsidR="00F063C1" w:rsidRPr="00977805" w:rsidRDefault="00F063C1" w:rsidP="00C66663">
      <w:pPr>
        <w:spacing w:after="0"/>
        <w:rPr>
          <w:rFonts w:ascii="Century Gothic" w:hAnsi="Century Gothic" w:cs="Times New Roman"/>
        </w:rPr>
      </w:pPr>
    </w:p>
    <w:p w:rsidR="00CA4D0C" w:rsidRPr="000D626A" w:rsidRDefault="00711DC1" w:rsidP="0027649E">
      <w:pPr>
        <w:spacing w:after="0"/>
        <w:rPr>
          <w:rFonts w:ascii="Century Gothic" w:hAnsi="Century Gothic" w:cs="Times New Roman"/>
          <w:b/>
          <w:i/>
          <w:sz w:val="24"/>
          <w:szCs w:val="24"/>
        </w:rPr>
      </w:pPr>
      <w:r w:rsidRPr="00CA4D0C">
        <w:rPr>
          <w:rFonts w:ascii="Century Gothic" w:hAnsi="Century Gothic" w:cs="Times New Roman"/>
          <w:b/>
          <w:sz w:val="18"/>
          <w:szCs w:val="18"/>
        </w:rPr>
        <w:t xml:space="preserve">In compliance with the Americans with Disabilities Act, persons needing auxiliary services for these meetings should call the Weber County Commission Office at 801-399-8406 at least 24 hours prior to the </w:t>
      </w:r>
      <w:r w:rsidR="00832E31" w:rsidRPr="00CA4D0C">
        <w:rPr>
          <w:rFonts w:ascii="Century Gothic" w:hAnsi="Century Gothic" w:cs="Times New Roman"/>
          <w:b/>
          <w:sz w:val="18"/>
          <w:szCs w:val="18"/>
        </w:rPr>
        <w:t>meeting</w:t>
      </w:r>
      <w:r w:rsidR="00832E31" w:rsidRPr="00CA4D0C">
        <w:rPr>
          <w:rFonts w:ascii="Century Gothic" w:hAnsi="Century Gothic" w:cs="Times New Roman"/>
          <w:b/>
          <w:i/>
          <w:sz w:val="18"/>
          <w:szCs w:val="18"/>
        </w:rPr>
        <w:t>. This</w:t>
      </w:r>
      <w:r w:rsidR="00FF16C6" w:rsidRPr="00CA4D0C">
        <w:rPr>
          <w:rFonts w:ascii="Century Gothic" w:hAnsi="Century Gothic" w:cs="Times New Roman"/>
          <w:b/>
          <w:i/>
          <w:sz w:val="18"/>
          <w:szCs w:val="18"/>
        </w:rPr>
        <w:t xml:space="preserve"> meeting </w:t>
      </w:r>
      <w:r w:rsidR="00055FC4" w:rsidRPr="00CA4D0C">
        <w:rPr>
          <w:rFonts w:ascii="Century Gothic" w:hAnsi="Century Gothic" w:cs="Times New Roman"/>
          <w:b/>
          <w:i/>
          <w:sz w:val="18"/>
          <w:szCs w:val="18"/>
        </w:rPr>
        <w:t>is</w:t>
      </w:r>
      <w:r w:rsidR="00FF16C6" w:rsidRPr="00CA4D0C">
        <w:rPr>
          <w:rFonts w:ascii="Century Gothic" w:hAnsi="Century Gothic" w:cs="Times New Roman"/>
          <w:b/>
          <w:i/>
          <w:sz w:val="18"/>
          <w:szCs w:val="18"/>
        </w:rPr>
        <w:t xml:space="preserve"> st</w:t>
      </w:r>
      <w:r w:rsidR="00D6660A" w:rsidRPr="00CA4D0C">
        <w:rPr>
          <w:rFonts w:ascii="Century Gothic" w:hAnsi="Century Gothic" w:cs="Times New Roman"/>
          <w:b/>
          <w:i/>
          <w:sz w:val="18"/>
          <w:szCs w:val="18"/>
        </w:rPr>
        <w:t>r</w:t>
      </w:r>
      <w:r w:rsidR="00FF16C6" w:rsidRPr="00CA4D0C">
        <w:rPr>
          <w:rFonts w:ascii="Century Gothic" w:hAnsi="Century Gothic" w:cs="Times New Roman"/>
          <w:b/>
          <w:i/>
          <w:sz w:val="18"/>
          <w:szCs w:val="18"/>
        </w:rPr>
        <w:t>eamed live.</w:t>
      </w:r>
    </w:p>
    <w:sectPr w:rsidR="00CA4D0C" w:rsidRPr="000D626A" w:rsidSect="0074195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D71" w:rsidRDefault="003E4D71" w:rsidP="003E4D71">
      <w:pPr>
        <w:spacing w:after="0" w:line="240" w:lineRule="auto"/>
      </w:pPr>
      <w:r>
        <w:separator/>
      </w:r>
    </w:p>
  </w:endnote>
  <w:endnote w:type="continuationSeparator" w:id="0">
    <w:p w:rsidR="003E4D71" w:rsidRDefault="003E4D71" w:rsidP="003E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D71" w:rsidRDefault="003E4D71" w:rsidP="003E4D71">
      <w:pPr>
        <w:spacing w:after="0" w:line="240" w:lineRule="auto"/>
      </w:pPr>
      <w:r>
        <w:separator/>
      </w:r>
    </w:p>
  </w:footnote>
  <w:footnote w:type="continuationSeparator" w:id="0">
    <w:p w:rsidR="003E4D71" w:rsidRDefault="003E4D71" w:rsidP="003E4D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462C3"/>
    <w:multiLevelType w:val="hybridMultilevel"/>
    <w:tmpl w:val="AF8C3240"/>
    <w:lvl w:ilvl="0" w:tplc="3DD0DF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FA7200"/>
    <w:multiLevelType w:val="hybridMultilevel"/>
    <w:tmpl w:val="7B84E7E0"/>
    <w:lvl w:ilvl="0" w:tplc="29726D3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107962"/>
    <w:multiLevelType w:val="hybridMultilevel"/>
    <w:tmpl w:val="71ECF2B6"/>
    <w:lvl w:ilvl="0" w:tplc="3DD0DF6C">
      <w:start w:val="6"/>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7E7F4D"/>
    <w:multiLevelType w:val="hybridMultilevel"/>
    <w:tmpl w:val="FCB07792"/>
    <w:lvl w:ilvl="0" w:tplc="8FBA590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900253"/>
    <w:multiLevelType w:val="hybridMultilevel"/>
    <w:tmpl w:val="FF20230E"/>
    <w:lvl w:ilvl="0" w:tplc="3B1E3D2C">
      <w:start w:val="7"/>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854EEF"/>
    <w:multiLevelType w:val="hybridMultilevel"/>
    <w:tmpl w:val="E0F0F65E"/>
    <w:lvl w:ilvl="0" w:tplc="21DA0764">
      <w:start w:val="1"/>
      <w:numFmt w:val="upperLetter"/>
      <w:lvlText w:val="%1."/>
      <w:lvlJc w:val="left"/>
      <w:pPr>
        <w:ind w:left="1080" w:hanging="72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A6F74"/>
    <w:multiLevelType w:val="hybridMultilevel"/>
    <w:tmpl w:val="137CEE48"/>
    <w:lvl w:ilvl="0" w:tplc="19FA08C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A6022C"/>
    <w:multiLevelType w:val="hybridMultilevel"/>
    <w:tmpl w:val="43D8330C"/>
    <w:lvl w:ilvl="0" w:tplc="717E6BA6">
      <w:start w:val="10"/>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44F66A4"/>
    <w:multiLevelType w:val="hybridMultilevel"/>
    <w:tmpl w:val="AE78C026"/>
    <w:lvl w:ilvl="0" w:tplc="3DD0DF6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390537"/>
    <w:multiLevelType w:val="hybridMultilevel"/>
    <w:tmpl w:val="361C49FA"/>
    <w:lvl w:ilvl="0" w:tplc="DE7AAC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2672672"/>
    <w:multiLevelType w:val="hybridMultilevel"/>
    <w:tmpl w:val="19EAAECA"/>
    <w:lvl w:ilvl="0" w:tplc="D8642BD6">
      <w:start w:val="9"/>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1962B07"/>
    <w:multiLevelType w:val="hybridMultilevel"/>
    <w:tmpl w:val="2DD236A2"/>
    <w:lvl w:ilvl="0" w:tplc="40EACE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E33E8C"/>
    <w:multiLevelType w:val="hybridMultilevel"/>
    <w:tmpl w:val="21949458"/>
    <w:lvl w:ilvl="0" w:tplc="7D0A7E2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AE2646A"/>
    <w:multiLevelType w:val="hybridMultilevel"/>
    <w:tmpl w:val="4174565C"/>
    <w:lvl w:ilvl="0" w:tplc="70945E4A">
      <w:start w:val="1"/>
      <w:numFmt w:val="decimal"/>
      <w:lvlText w:val="%1."/>
      <w:lvlJc w:val="left"/>
      <w:pPr>
        <w:ind w:left="1515" w:hanging="795"/>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2680231"/>
    <w:multiLevelType w:val="hybridMultilevel"/>
    <w:tmpl w:val="2FC04460"/>
    <w:lvl w:ilvl="0" w:tplc="84D2CDF0">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A26757B"/>
    <w:multiLevelType w:val="hybridMultilevel"/>
    <w:tmpl w:val="A718AFAE"/>
    <w:lvl w:ilvl="0" w:tplc="E1D2C4E2">
      <w:start w:val="1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6AAE52A5"/>
    <w:multiLevelType w:val="hybridMultilevel"/>
    <w:tmpl w:val="E7ECCA3E"/>
    <w:lvl w:ilvl="0" w:tplc="0E3EDFF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6B683234"/>
    <w:multiLevelType w:val="hybridMultilevel"/>
    <w:tmpl w:val="C7E085A8"/>
    <w:lvl w:ilvl="0" w:tplc="F04429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281100"/>
    <w:multiLevelType w:val="hybridMultilevel"/>
    <w:tmpl w:val="E6D2A218"/>
    <w:lvl w:ilvl="0" w:tplc="FA70537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72822EC1"/>
    <w:multiLevelType w:val="hybridMultilevel"/>
    <w:tmpl w:val="2A60EA86"/>
    <w:lvl w:ilvl="0" w:tplc="16D8ABE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87130E"/>
    <w:multiLevelType w:val="hybridMultilevel"/>
    <w:tmpl w:val="C3FE7992"/>
    <w:lvl w:ilvl="0" w:tplc="4DAADC1C">
      <w:start w:val="9"/>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5A337F5"/>
    <w:multiLevelType w:val="hybridMultilevel"/>
    <w:tmpl w:val="3AF669D0"/>
    <w:lvl w:ilvl="0" w:tplc="FD1A95F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7D1A1504"/>
    <w:multiLevelType w:val="hybridMultilevel"/>
    <w:tmpl w:val="2D103512"/>
    <w:lvl w:ilvl="0" w:tplc="BCDCEF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992097"/>
    <w:multiLevelType w:val="hybridMultilevel"/>
    <w:tmpl w:val="CE6466CE"/>
    <w:lvl w:ilvl="0" w:tplc="51BE5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2"/>
  </w:num>
  <w:num w:numId="4">
    <w:abstractNumId w:val="11"/>
  </w:num>
  <w:num w:numId="5">
    <w:abstractNumId w:val="19"/>
  </w:num>
  <w:num w:numId="6">
    <w:abstractNumId w:val="3"/>
  </w:num>
  <w:num w:numId="7">
    <w:abstractNumId w:val="8"/>
  </w:num>
  <w:num w:numId="8">
    <w:abstractNumId w:val="2"/>
  </w:num>
  <w:num w:numId="9">
    <w:abstractNumId w:val="13"/>
  </w:num>
  <w:num w:numId="10">
    <w:abstractNumId w:val="23"/>
  </w:num>
  <w:num w:numId="11">
    <w:abstractNumId w:val="21"/>
  </w:num>
  <w:num w:numId="12">
    <w:abstractNumId w:val="1"/>
  </w:num>
  <w:num w:numId="13">
    <w:abstractNumId w:val="4"/>
  </w:num>
  <w:num w:numId="14">
    <w:abstractNumId w:val="10"/>
  </w:num>
  <w:num w:numId="15">
    <w:abstractNumId w:val="16"/>
  </w:num>
  <w:num w:numId="16">
    <w:abstractNumId w:val="6"/>
  </w:num>
  <w:num w:numId="17">
    <w:abstractNumId w:val="15"/>
  </w:num>
  <w:num w:numId="18">
    <w:abstractNumId w:val="18"/>
  </w:num>
  <w:num w:numId="19">
    <w:abstractNumId w:val="9"/>
  </w:num>
  <w:num w:numId="20">
    <w:abstractNumId w:val="14"/>
  </w:num>
  <w:num w:numId="21">
    <w:abstractNumId w:val="7"/>
  </w:num>
  <w:num w:numId="22">
    <w:abstractNumId w:val="20"/>
  </w:num>
  <w:num w:numId="23">
    <w:abstractNumId w:val="22"/>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89"/>
    <w:rsid w:val="00002EEC"/>
    <w:rsid w:val="000034B8"/>
    <w:rsid w:val="00007C30"/>
    <w:rsid w:val="00011EF9"/>
    <w:rsid w:val="00012640"/>
    <w:rsid w:val="00013BA8"/>
    <w:rsid w:val="000156D1"/>
    <w:rsid w:val="000160B0"/>
    <w:rsid w:val="000174FA"/>
    <w:rsid w:val="000177B4"/>
    <w:rsid w:val="00020CE1"/>
    <w:rsid w:val="00021D91"/>
    <w:rsid w:val="000223E0"/>
    <w:rsid w:val="0002253B"/>
    <w:rsid w:val="00022702"/>
    <w:rsid w:val="00022CD9"/>
    <w:rsid w:val="000234D3"/>
    <w:rsid w:val="00025D1E"/>
    <w:rsid w:val="00025E36"/>
    <w:rsid w:val="00033192"/>
    <w:rsid w:val="0003365B"/>
    <w:rsid w:val="00034F5D"/>
    <w:rsid w:val="0003595B"/>
    <w:rsid w:val="00035B8F"/>
    <w:rsid w:val="00035C91"/>
    <w:rsid w:val="00037597"/>
    <w:rsid w:val="0003767B"/>
    <w:rsid w:val="00042486"/>
    <w:rsid w:val="00044360"/>
    <w:rsid w:val="0004780C"/>
    <w:rsid w:val="0005051C"/>
    <w:rsid w:val="00053126"/>
    <w:rsid w:val="00053BE1"/>
    <w:rsid w:val="00053BEA"/>
    <w:rsid w:val="00053C8C"/>
    <w:rsid w:val="00054905"/>
    <w:rsid w:val="000551CC"/>
    <w:rsid w:val="0005568A"/>
    <w:rsid w:val="00055FC4"/>
    <w:rsid w:val="0005652E"/>
    <w:rsid w:val="00056C90"/>
    <w:rsid w:val="00057D1C"/>
    <w:rsid w:val="00057DEC"/>
    <w:rsid w:val="00060835"/>
    <w:rsid w:val="00062C04"/>
    <w:rsid w:val="00071001"/>
    <w:rsid w:val="00073D79"/>
    <w:rsid w:val="0007589B"/>
    <w:rsid w:val="00076317"/>
    <w:rsid w:val="000772FA"/>
    <w:rsid w:val="00077DE0"/>
    <w:rsid w:val="000803D1"/>
    <w:rsid w:val="00083A46"/>
    <w:rsid w:val="00083A78"/>
    <w:rsid w:val="000855F7"/>
    <w:rsid w:val="00090B9A"/>
    <w:rsid w:val="000920D9"/>
    <w:rsid w:val="0009516E"/>
    <w:rsid w:val="000961C8"/>
    <w:rsid w:val="000966C7"/>
    <w:rsid w:val="00096BC9"/>
    <w:rsid w:val="000978FF"/>
    <w:rsid w:val="000A0F63"/>
    <w:rsid w:val="000A5878"/>
    <w:rsid w:val="000A7736"/>
    <w:rsid w:val="000B0C25"/>
    <w:rsid w:val="000B4297"/>
    <w:rsid w:val="000B47CD"/>
    <w:rsid w:val="000B4A66"/>
    <w:rsid w:val="000B5795"/>
    <w:rsid w:val="000C11CC"/>
    <w:rsid w:val="000C2778"/>
    <w:rsid w:val="000C7A1F"/>
    <w:rsid w:val="000D05EF"/>
    <w:rsid w:val="000D06ED"/>
    <w:rsid w:val="000D1D87"/>
    <w:rsid w:val="000D41A7"/>
    <w:rsid w:val="000D626A"/>
    <w:rsid w:val="000D6681"/>
    <w:rsid w:val="000D7475"/>
    <w:rsid w:val="000D7571"/>
    <w:rsid w:val="000E12BC"/>
    <w:rsid w:val="000E2698"/>
    <w:rsid w:val="000E6213"/>
    <w:rsid w:val="000E62AD"/>
    <w:rsid w:val="000E6A2C"/>
    <w:rsid w:val="000E7014"/>
    <w:rsid w:val="000F1412"/>
    <w:rsid w:val="000F28BB"/>
    <w:rsid w:val="000F3DD0"/>
    <w:rsid w:val="000F413F"/>
    <w:rsid w:val="000F6203"/>
    <w:rsid w:val="000F69FA"/>
    <w:rsid w:val="000F6A59"/>
    <w:rsid w:val="0010146E"/>
    <w:rsid w:val="001074E1"/>
    <w:rsid w:val="00107F6A"/>
    <w:rsid w:val="00110F0D"/>
    <w:rsid w:val="0011202E"/>
    <w:rsid w:val="001144DB"/>
    <w:rsid w:val="00114660"/>
    <w:rsid w:val="0011473C"/>
    <w:rsid w:val="00116D30"/>
    <w:rsid w:val="0011703B"/>
    <w:rsid w:val="001204CD"/>
    <w:rsid w:val="00122772"/>
    <w:rsid w:val="00123235"/>
    <w:rsid w:val="00124AAC"/>
    <w:rsid w:val="00127C0D"/>
    <w:rsid w:val="00127C4B"/>
    <w:rsid w:val="00136288"/>
    <w:rsid w:val="00143721"/>
    <w:rsid w:val="00143AF5"/>
    <w:rsid w:val="00144C5E"/>
    <w:rsid w:val="00146D28"/>
    <w:rsid w:val="00152E09"/>
    <w:rsid w:val="001530D9"/>
    <w:rsid w:val="001534D2"/>
    <w:rsid w:val="00156345"/>
    <w:rsid w:val="001617E9"/>
    <w:rsid w:val="00161D66"/>
    <w:rsid w:val="00162BB7"/>
    <w:rsid w:val="0016457A"/>
    <w:rsid w:val="00164DEC"/>
    <w:rsid w:val="00167066"/>
    <w:rsid w:val="00167B67"/>
    <w:rsid w:val="0017166A"/>
    <w:rsid w:val="00172758"/>
    <w:rsid w:val="001731B1"/>
    <w:rsid w:val="00173CD9"/>
    <w:rsid w:val="001808D1"/>
    <w:rsid w:val="00192D3F"/>
    <w:rsid w:val="00194183"/>
    <w:rsid w:val="00197303"/>
    <w:rsid w:val="00197472"/>
    <w:rsid w:val="001A0F7A"/>
    <w:rsid w:val="001A1EA4"/>
    <w:rsid w:val="001A4326"/>
    <w:rsid w:val="001A46CA"/>
    <w:rsid w:val="001A5CA8"/>
    <w:rsid w:val="001B055A"/>
    <w:rsid w:val="001B27B5"/>
    <w:rsid w:val="001B28A1"/>
    <w:rsid w:val="001B32C0"/>
    <w:rsid w:val="001B4718"/>
    <w:rsid w:val="001C36C2"/>
    <w:rsid w:val="001C3C8F"/>
    <w:rsid w:val="001C4AE4"/>
    <w:rsid w:val="001C5BB2"/>
    <w:rsid w:val="001C7260"/>
    <w:rsid w:val="001C72A7"/>
    <w:rsid w:val="001D082D"/>
    <w:rsid w:val="001D411F"/>
    <w:rsid w:val="001D4122"/>
    <w:rsid w:val="001D584F"/>
    <w:rsid w:val="001D7BF0"/>
    <w:rsid w:val="001D7E9D"/>
    <w:rsid w:val="001E60CE"/>
    <w:rsid w:val="001F0D9E"/>
    <w:rsid w:val="001F1182"/>
    <w:rsid w:val="001F1AAF"/>
    <w:rsid w:val="00200C91"/>
    <w:rsid w:val="00200DD7"/>
    <w:rsid w:val="00201FAD"/>
    <w:rsid w:val="00202BDF"/>
    <w:rsid w:val="00203D1A"/>
    <w:rsid w:val="002052D1"/>
    <w:rsid w:val="0020755A"/>
    <w:rsid w:val="00210CE0"/>
    <w:rsid w:val="00211365"/>
    <w:rsid w:val="00211382"/>
    <w:rsid w:val="00212953"/>
    <w:rsid w:val="00212C1D"/>
    <w:rsid w:val="00215196"/>
    <w:rsid w:val="0021521D"/>
    <w:rsid w:val="002152A4"/>
    <w:rsid w:val="00215CAD"/>
    <w:rsid w:val="002171E4"/>
    <w:rsid w:val="002236DC"/>
    <w:rsid w:val="00225B17"/>
    <w:rsid w:val="00226905"/>
    <w:rsid w:val="00232F5C"/>
    <w:rsid w:val="00234157"/>
    <w:rsid w:val="00234C01"/>
    <w:rsid w:val="002351F3"/>
    <w:rsid w:val="00236D7C"/>
    <w:rsid w:val="00237450"/>
    <w:rsid w:val="00240395"/>
    <w:rsid w:val="002407B5"/>
    <w:rsid w:val="002442FB"/>
    <w:rsid w:val="00244D15"/>
    <w:rsid w:val="00245724"/>
    <w:rsid w:val="002465BA"/>
    <w:rsid w:val="00247135"/>
    <w:rsid w:val="00247CBB"/>
    <w:rsid w:val="002503CA"/>
    <w:rsid w:val="00250EBB"/>
    <w:rsid w:val="00251150"/>
    <w:rsid w:val="00251BAD"/>
    <w:rsid w:val="002538F2"/>
    <w:rsid w:val="00254004"/>
    <w:rsid w:val="00256DDF"/>
    <w:rsid w:val="0025750E"/>
    <w:rsid w:val="00257F42"/>
    <w:rsid w:val="002608FF"/>
    <w:rsid w:val="00264C3B"/>
    <w:rsid w:val="00265606"/>
    <w:rsid w:val="00266A65"/>
    <w:rsid w:val="002702BE"/>
    <w:rsid w:val="00271869"/>
    <w:rsid w:val="00275840"/>
    <w:rsid w:val="0027649E"/>
    <w:rsid w:val="00276BC7"/>
    <w:rsid w:val="00280175"/>
    <w:rsid w:val="00292133"/>
    <w:rsid w:val="00292ABF"/>
    <w:rsid w:val="00293B00"/>
    <w:rsid w:val="00296984"/>
    <w:rsid w:val="002A0249"/>
    <w:rsid w:val="002A1D87"/>
    <w:rsid w:val="002A3BED"/>
    <w:rsid w:val="002A4CA4"/>
    <w:rsid w:val="002A5CA9"/>
    <w:rsid w:val="002B08BE"/>
    <w:rsid w:val="002B2215"/>
    <w:rsid w:val="002B25AF"/>
    <w:rsid w:val="002B35B3"/>
    <w:rsid w:val="002B5174"/>
    <w:rsid w:val="002B6598"/>
    <w:rsid w:val="002B744C"/>
    <w:rsid w:val="002C59C3"/>
    <w:rsid w:val="002C6DDB"/>
    <w:rsid w:val="002D0BB1"/>
    <w:rsid w:val="002D0FED"/>
    <w:rsid w:val="002D2813"/>
    <w:rsid w:val="002D2C60"/>
    <w:rsid w:val="002D3B54"/>
    <w:rsid w:val="002D3C0B"/>
    <w:rsid w:val="002D3E9C"/>
    <w:rsid w:val="002D4178"/>
    <w:rsid w:val="002D4943"/>
    <w:rsid w:val="002D4FAC"/>
    <w:rsid w:val="002D6D09"/>
    <w:rsid w:val="002D72A6"/>
    <w:rsid w:val="002E02AC"/>
    <w:rsid w:val="002E0528"/>
    <w:rsid w:val="002E07F6"/>
    <w:rsid w:val="002E1BB2"/>
    <w:rsid w:val="002E38E4"/>
    <w:rsid w:val="002E5AD5"/>
    <w:rsid w:val="002E6178"/>
    <w:rsid w:val="002E6FAC"/>
    <w:rsid w:val="002E7D8C"/>
    <w:rsid w:val="002F2017"/>
    <w:rsid w:val="0030146A"/>
    <w:rsid w:val="00301B64"/>
    <w:rsid w:val="00303495"/>
    <w:rsid w:val="00304FC8"/>
    <w:rsid w:val="003055F1"/>
    <w:rsid w:val="00311162"/>
    <w:rsid w:val="00312458"/>
    <w:rsid w:val="0031487B"/>
    <w:rsid w:val="003149DF"/>
    <w:rsid w:val="0031507C"/>
    <w:rsid w:val="003161F9"/>
    <w:rsid w:val="0031734D"/>
    <w:rsid w:val="003174B1"/>
    <w:rsid w:val="00317506"/>
    <w:rsid w:val="003224E1"/>
    <w:rsid w:val="00330AE9"/>
    <w:rsid w:val="00330E7C"/>
    <w:rsid w:val="00334282"/>
    <w:rsid w:val="00334856"/>
    <w:rsid w:val="00337303"/>
    <w:rsid w:val="003412BF"/>
    <w:rsid w:val="0034162F"/>
    <w:rsid w:val="0034306A"/>
    <w:rsid w:val="003446AB"/>
    <w:rsid w:val="00346009"/>
    <w:rsid w:val="00346471"/>
    <w:rsid w:val="0034655F"/>
    <w:rsid w:val="003467D8"/>
    <w:rsid w:val="00350C60"/>
    <w:rsid w:val="00351E02"/>
    <w:rsid w:val="0035329B"/>
    <w:rsid w:val="00353355"/>
    <w:rsid w:val="0035548C"/>
    <w:rsid w:val="0035680C"/>
    <w:rsid w:val="0035699F"/>
    <w:rsid w:val="003603CB"/>
    <w:rsid w:val="00364951"/>
    <w:rsid w:val="00365BDD"/>
    <w:rsid w:val="00366C82"/>
    <w:rsid w:val="003702EA"/>
    <w:rsid w:val="0037086F"/>
    <w:rsid w:val="00372123"/>
    <w:rsid w:val="00373096"/>
    <w:rsid w:val="0037375B"/>
    <w:rsid w:val="00377240"/>
    <w:rsid w:val="003803A5"/>
    <w:rsid w:val="00382212"/>
    <w:rsid w:val="00382EB5"/>
    <w:rsid w:val="00383487"/>
    <w:rsid w:val="003844A0"/>
    <w:rsid w:val="003850D6"/>
    <w:rsid w:val="00385190"/>
    <w:rsid w:val="0038595C"/>
    <w:rsid w:val="00391621"/>
    <w:rsid w:val="00392992"/>
    <w:rsid w:val="00397921"/>
    <w:rsid w:val="00397926"/>
    <w:rsid w:val="003A19A2"/>
    <w:rsid w:val="003A301F"/>
    <w:rsid w:val="003A6AD4"/>
    <w:rsid w:val="003A7565"/>
    <w:rsid w:val="003B00B7"/>
    <w:rsid w:val="003B273B"/>
    <w:rsid w:val="003B4009"/>
    <w:rsid w:val="003B439A"/>
    <w:rsid w:val="003B596C"/>
    <w:rsid w:val="003C1184"/>
    <w:rsid w:val="003C25A2"/>
    <w:rsid w:val="003C41BC"/>
    <w:rsid w:val="003C6D7D"/>
    <w:rsid w:val="003D1AA5"/>
    <w:rsid w:val="003D20F3"/>
    <w:rsid w:val="003D23A8"/>
    <w:rsid w:val="003D2C20"/>
    <w:rsid w:val="003D2EC6"/>
    <w:rsid w:val="003D309D"/>
    <w:rsid w:val="003D3406"/>
    <w:rsid w:val="003D56C1"/>
    <w:rsid w:val="003D72E5"/>
    <w:rsid w:val="003D7E53"/>
    <w:rsid w:val="003E0667"/>
    <w:rsid w:val="003E0F9B"/>
    <w:rsid w:val="003E114E"/>
    <w:rsid w:val="003E4D71"/>
    <w:rsid w:val="003E74F7"/>
    <w:rsid w:val="003F1385"/>
    <w:rsid w:val="003F2ED2"/>
    <w:rsid w:val="003F3613"/>
    <w:rsid w:val="003F38CD"/>
    <w:rsid w:val="003F4AD1"/>
    <w:rsid w:val="00402B10"/>
    <w:rsid w:val="0040460A"/>
    <w:rsid w:val="0040547B"/>
    <w:rsid w:val="00405D46"/>
    <w:rsid w:val="00411F4E"/>
    <w:rsid w:val="004200DD"/>
    <w:rsid w:val="0042275E"/>
    <w:rsid w:val="00423373"/>
    <w:rsid w:val="00423564"/>
    <w:rsid w:val="00424148"/>
    <w:rsid w:val="00424518"/>
    <w:rsid w:val="00426F02"/>
    <w:rsid w:val="004307FF"/>
    <w:rsid w:val="0043326E"/>
    <w:rsid w:val="0043632C"/>
    <w:rsid w:val="00437685"/>
    <w:rsid w:val="00441971"/>
    <w:rsid w:val="00442E1D"/>
    <w:rsid w:val="0044359E"/>
    <w:rsid w:val="00445231"/>
    <w:rsid w:val="00450097"/>
    <w:rsid w:val="00450872"/>
    <w:rsid w:val="004572FD"/>
    <w:rsid w:val="0045785B"/>
    <w:rsid w:val="00463EF5"/>
    <w:rsid w:val="0046679A"/>
    <w:rsid w:val="00470718"/>
    <w:rsid w:val="0047290E"/>
    <w:rsid w:val="00474B3E"/>
    <w:rsid w:val="004755B4"/>
    <w:rsid w:val="00475691"/>
    <w:rsid w:val="004758B6"/>
    <w:rsid w:val="004805D3"/>
    <w:rsid w:val="0048071F"/>
    <w:rsid w:val="00482563"/>
    <w:rsid w:val="004849B9"/>
    <w:rsid w:val="004853EA"/>
    <w:rsid w:val="004857F9"/>
    <w:rsid w:val="00485A7A"/>
    <w:rsid w:val="00487BD8"/>
    <w:rsid w:val="00493007"/>
    <w:rsid w:val="004940D8"/>
    <w:rsid w:val="00496A42"/>
    <w:rsid w:val="004A240C"/>
    <w:rsid w:val="004B0A5B"/>
    <w:rsid w:val="004B1A25"/>
    <w:rsid w:val="004B32A2"/>
    <w:rsid w:val="004B3CE0"/>
    <w:rsid w:val="004B3E58"/>
    <w:rsid w:val="004B433B"/>
    <w:rsid w:val="004B46EC"/>
    <w:rsid w:val="004C08AC"/>
    <w:rsid w:val="004C4FCE"/>
    <w:rsid w:val="004C5628"/>
    <w:rsid w:val="004C68C9"/>
    <w:rsid w:val="004C6E6B"/>
    <w:rsid w:val="004C78C3"/>
    <w:rsid w:val="004C7A79"/>
    <w:rsid w:val="004C7D5A"/>
    <w:rsid w:val="004D087F"/>
    <w:rsid w:val="004D294E"/>
    <w:rsid w:val="004D301F"/>
    <w:rsid w:val="004E1812"/>
    <w:rsid w:val="004E1F40"/>
    <w:rsid w:val="004E4CC2"/>
    <w:rsid w:val="004E4FC7"/>
    <w:rsid w:val="004E6588"/>
    <w:rsid w:val="004E6A92"/>
    <w:rsid w:val="004F0D8C"/>
    <w:rsid w:val="004F1CA0"/>
    <w:rsid w:val="004F3156"/>
    <w:rsid w:val="004F39C0"/>
    <w:rsid w:val="004F6033"/>
    <w:rsid w:val="004F6C3F"/>
    <w:rsid w:val="004F6D12"/>
    <w:rsid w:val="0050318B"/>
    <w:rsid w:val="00503C08"/>
    <w:rsid w:val="0050582E"/>
    <w:rsid w:val="0050737C"/>
    <w:rsid w:val="00510164"/>
    <w:rsid w:val="005107E4"/>
    <w:rsid w:val="00512013"/>
    <w:rsid w:val="0051204C"/>
    <w:rsid w:val="00513B7A"/>
    <w:rsid w:val="00516763"/>
    <w:rsid w:val="005169E0"/>
    <w:rsid w:val="00517543"/>
    <w:rsid w:val="00524A2A"/>
    <w:rsid w:val="00524F35"/>
    <w:rsid w:val="00525EAA"/>
    <w:rsid w:val="005264C0"/>
    <w:rsid w:val="00526DA6"/>
    <w:rsid w:val="00530315"/>
    <w:rsid w:val="005309F3"/>
    <w:rsid w:val="00535E17"/>
    <w:rsid w:val="00536C88"/>
    <w:rsid w:val="00536CD0"/>
    <w:rsid w:val="00536D48"/>
    <w:rsid w:val="0054155F"/>
    <w:rsid w:val="00541CF7"/>
    <w:rsid w:val="005424F2"/>
    <w:rsid w:val="00542BB4"/>
    <w:rsid w:val="00546065"/>
    <w:rsid w:val="0054614B"/>
    <w:rsid w:val="005478D9"/>
    <w:rsid w:val="00551DC9"/>
    <w:rsid w:val="005550A1"/>
    <w:rsid w:val="00555274"/>
    <w:rsid w:val="0055740C"/>
    <w:rsid w:val="005605F5"/>
    <w:rsid w:val="00561F4B"/>
    <w:rsid w:val="00562354"/>
    <w:rsid w:val="00562DE8"/>
    <w:rsid w:val="00564675"/>
    <w:rsid w:val="00564E06"/>
    <w:rsid w:val="00566599"/>
    <w:rsid w:val="0056737A"/>
    <w:rsid w:val="005725BA"/>
    <w:rsid w:val="00573035"/>
    <w:rsid w:val="00573188"/>
    <w:rsid w:val="00573E5C"/>
    <w:rsid w:val="005756EF"/>
    <w:rsid w:val="0058032B"/>
    <w:rsid w:val="00583CA5"/>
    <w:rsid w:val="00584F0D"/>
    <w:rsid w:val="00585572"/>
    <w:rsid w:val="005933C8"/>
    <w:rsid w:val="005A1562"/>
    <w:rsid w:val="005A208D"/>
    <w:rsid w:val="005A214F"/>
    <w:rsid w:val="005A3224"/>
    <w:rsid w:val="005A5186"/>
    <w:rsid w:val="005A546F"/>
    <w:rsid w:val="005B1C54"/>
    <w:rsid w:val="005B247E"/>
    <w:rsid w:val="005B3186"/>
    <w:rsid w:val="005B5402"/>
    <w:rsid w:val="005C22C5"/>
    <w:rsid w:val="005C59CE"/>
    <w:rsid w:val="005C6970"/>
    <w:rsid w:val="005D07E0"/>
    <w:rsid w:val="005D17E3"/>
    <w:rsid w:val="005D36AE"/>
    <w:rsid w:val="005D3B1C"/>
    <w:rsid w:val="005D52CE"/>
    <w:rsid w:val="005D6F94"/>
    <w:rsid w:val="005D7860"/>
    <w:rsid w:val="005E1112"/>
    <w:rsid w:val="005E2766"/>
    <w:rsid w:val="005E3F78"/>
    <w:rsid w:val="005E45F2"/>
    <w:rsid w:val="005E4631"/>
    <w:rsid w:val="005E679F"/>
    <w:rsid w:val="005F038E"/>
    <w:rsid w:val="005F3560"/>
    <w:rsid w:val="005F369A"/>
    <w:rsid w:val="005F5503"/>
    <w:rsid w:val="005F5B6D"/>
    <w:rsid w:val="005F5C93"/>
    <w:rsid w:val="005F73A8"/>
    <w:rsid w:val="005F7971"/>
    <w:rsid w:val="00600554"/>
    <w:rsid w:val="00600C6C"/>
    <w:rsid w:val="00604D53"/>
    <w:rsid w:val="0060597C"/>
    <w:rsid w:val="00611739"/>
    <w:rsid w:val="00611763"/>
    <w:rsid w:val="00614514"/>
    <w:rsid w:val="00614D25"/>
    <w:rsid w:val="00615873"/>
    <w:rsid w:val="006238CA"/>
    <w:rsid w:val="00623FDA"/>
    <w:rsid w:val="006249DB"/>
    <w:rsid w:val="006256D7"/>
    <w:rsid w:val="00625861"/>
    <w:rsid w:val="006263E4"/>
    <w:rsid w:val="00627767"/>
    <w:rsid w:val="00627852"/>
    <w:rsid w:val="00627A75"/>
    <w:rsid w:val="00627EBB"/>
    <w:rsid w:val="0063635C"/>
    <w:rsid w:val="0063661B"/>
    <w:rsid w:val="00636D65"/>
    <w:rsid w:val="0063711F"/>
    <w:rsid w:val="00637BDA"/>
    <w:rsid w:val="006413F2"/>
    <w:rsid w:val="00641BE8"/>
    <w:rsid w:val="006457DC"/>
    <w:rsid w:val="00645B0E"/>
    <w:rsid w:val="00645DD2"/>
    <w:rsid w:val="0064674C"/>
    <w:rsid w:val="006512A7"/>
    <w:rsid w:val="006557A0"/>
    <w:rsid w:val="00656A0D"/>
    <w:rsid w:val="00657507"/>
    <w:rsid w:val="00657F03"/>
    <w:rsid w:val="00660966"/>
    <w:rsid w:val="00666614"/>
    <w:rsid w:val="0067062A"/>
    <w:rsid w:val="00671300"/>
    <w:rsid w:val="00673E06"/>
    <w:rsid w:val="00675225"/>
    <w:rsid w:val="006762EB"/>
    <w:rsid w:val="00677034"/>
    <w:rsid w:val="00682DFB"/>
    <w:rsid w:val="00683806"/>
    <w:rsid w:val="006855F1"/>
    <w:rsid w:val="0068578A"/>
    <w:rsid w:val="00685C2F"/>
    <w:rsid w:val="0068639C"/>
    <w:rsid w:val="0069091D"/>
    <w:rsid w:val="00692A1B"/>
    <w:rsid w:val="00692A29"/>
    <w:rsid w:val="00693334"/>
    <w:rsid w:val="00694307"/>
    <w:rsid w:val="0069444D"/>
    <w:rsid w:val="0069530D"/>
    <w:rsid w:val="006A1992"/>
    <w:rsid w:val="006A366B"/>
    <w:rsid w:val="006A3B69"/>
    <w:rsid w:val="006A532C"/>
    <w:rsid w:val="006A6A39"/>
    <w:rsid w:val="006A71E5"/>
    <w:rsid w:val="006B4591"/>
    <w:rsid w:val="006B5025"/>
    <w:rsid w:val="006B79DD"/>
    <w:rsid w:val="006B7EB0"/>
    <w:rsid w:val="006B7FF6"/>
    <w:rsid w:val="006C0F7B"/>
    <w:rsid w:val="006C372C"/>
    <w:rsid w:val="006C5093"/>
    <w:rsid w:val="006C550E"/>
    <w:rsid w:val="006C6006"/>
    <w:rsid w:val="006C6AB2"/>
    <w:rsid w:val="006C7AA8"/>
    <w:rsid w:val="006C7C1F"/>
    <w:rsid w:val="006D28ED"/>
    <w:rsid w:val="006D4DCD"/>
    <w:rsid w:val="006D6504"/>
    <w:rsid w:val="006D6781"/>
    <w:rsid w:val="006E07E3"/>
    <w:rsid w:val="006E15BF"/>
    <w:rsid w:val="006E1A32"/>
    <w:rsid w:val="006E24D3"/>
    <w:rsid w:val="006E45C2"/>
    <w:rsid w:val="006F1DAE"/>
    <w:rsid w:val="006F343D"/>
    <w:rsid w:val="006F365A"/>
    <w:rsid w:val="006F4374"/>
    <w:rsid w:val="006F4735"/>
    <w:rsid w:val="006F48A1"/>
    <w:rsid w:val="006F504C"/>
    <w:rsid w:val="006F5521"/>
    <w:rsid w:val="006F6EB5"/>
    <w:rsid w:val="007006C0"/>
    <w:rsid w:val="00700ED1"/>
    <w:rsid w:val="00705807"/>
    <w:rsid w:val="0070641B"/>
    <w:rsid w:val="00706A32"/>
    <w:rsid w:val="00711DC1"/>
    <w:rsid w:val="007155C7"/>
    <w:rsid w:val="00716D83"/>
    <w:rsid w:val="00717301"/>
    <w:rsid w:val="00717819"/>
    <w:rsid w:val="00723161"/>
    <w:rsid w:val="00725BC2"/>
    <w:rsid w:val="00731223"/>
    <w:rsid w:val="007331A9"/>
    <w:rsid w:val="007362AE"/>
    <w:rsid w:val="007363BE"/>
    <w:rsid w:val="007364F8"/>
    <w:rsid w:val="00736619"/>
    <w:rsid w:val="00737106"/>
    <w:rsid w:val="00741952"/>
    <w:rsid w:val="0074200D"/>
    <w:rsid w:val="00742A7A"/>
    <w:rsid w:val="007440F1"/>
    <w:rsid w:val="00745A79"/>
    <w:rsid w:val="00750F1C"/>
    <w:rsid w:val="00755419"/>
    <w:rsid w:val="00757FE0"/>
    <w:rsid w:val="007616C3"/>
    <w:rsid w:val="00761FC2"/>
    <w:rsid w:val="00762DA4"/>
    <w:rsid w:val="0076330B"/>
    <w:rsid w:val="00763429"/>
    <w:rsid w:val="007635C1"/>
    <w:rsid w:val="00764F5D"/>
    <w:rsid w:val="0076657A"/>
    <w:rsid w:val="007669DC"/>
    <w:rsid w:val="00767E33"/>
    <w:rsid w:val="007709F5"/>
    <w:rsid w:val="00770F1B"/>
    <w:rsid w:val="00772FAD"/>
    <w:rsid w:val="0077301D"/>
    <w:rsid w:val="00773CF7"/>
    <w:rsid w:val="007743ED"/>
    <w:rsid w:val="00775127"/>
    <w:rsid w:val="00777280"/>
    <w:rsid w:val="00781108"/>
    <w:rsid w:val="007825F6"/>
    <w:rsid w:val="007838F2"/>
    <w:rsid w:val="00783C5A"/>
    <w:rsid w:val="00784036"/>
    <w:rsid w:val="00786435"/>
    <w:rsid w:val="007901DC"/>
    <w:rsid w:val="00790B58"/>
    <w:rsid w:val="00794DE6"/>
    <w:rsid w:val="00797567"/>
    <w:rsid w:val="007A0157"/>
    <w:rsid w:val="007A2862"/>
    <w:rsid w:val="007A30BF"/>
    <w:rsid w:val="007A6555"/>
    <w:rsid w:val="007A65D5"/>
    <w:rsid w:val="007A7DE5"/>
    <w:rsid w:val="007B056B"/>
    <w:rsid w:val="007B289B"/>
    <w:rsid w:val="007B4786"/>
    <w:rsid w:val="007B52E4"/>
    <w:rsid w:val="007B58B1"/>
    <w:rsid w:val="007B7DAB"/>
    <w:rsid w:val="007C6237"/>
    <w:rsid w:val="007D63E9"/>
    <w:rsid w:val="007D78A4"/>
    <w:rsid w:val="007E0718"/>
    <w:rsid w:val="007E09E5"/>
    <w:rsid w:val="007E2457"/>
    <w:rsid w:val="007E249E"/>
    <w:rsid w:val="007E2D9D"/>
    <w:rsid w:val="007E50FF"/>
    <w:rsid w:val="007E7885"/>
    <w:rsid w:val="007F27B1"/>
    <w:rsid w:val="007F2FC2"/>
    <w:rsid w:val="007F5530"/>
    <w:rsid w:val="007F5BC4"/>
    <w:rsid w:val="007F61BC"/>
    <w:rsid w:val="0080193E"/>
    <w:rsid w:val="00802213"/>
    <w:rsid w:val="008038C7"/>
    <w:rsid w:val="008039A3"/>
    <w:rsid w:val="00804AEC"/>
    <w:rsid w:val="00805172"/>
    <w:rsid w:val="00810A11"/>
    <w:rsid w:val="00811590"/>
    <w:rsid w:val="008122DB"/>
    <w:rsid w:val="0081614B"/>
    <w:rsid w:val="00816B1D"/>
    <w:rsid w:val="00817B00"/>
    <w:rsid w:val="00822064"/>
    <w:rsid w:val="008242CF"/>
    <w:rsid w:val="0082480C"/>
    <w:rsid w:val="00826B25"/>
    <w:rsid w:val="008305D4"/>
    <w:rsid w:val="00830936"/>
    <w:rsid w:val="00830DFE"/>
    <w:rsid w:val="008310B7"/>
    <w:rsid w:val="00831EEF"/>
    <w:rsid w:val="00832E31"/>
    <w:rsid w:val="00833AC7"/>
    <w:rsid w:val="008347E2"/>
    <w:rsid w:val="00840D10"/>
    <w:rsid w:val="00841004"/>
    <w:rsid w:val="00841321"/>
    <w:rsid w:val="0084439B"/>
    <w:rsid w:val="00844E30"/>
    <w:rsid w:val="0084504D"/>
    <w:rsid w:val="00846E9E"/>
    <w:rsid w:val="008500AB"/>
    <w:rsid w:val="00851156"/>
    <w:rsid w:val="00852626"/>
    <w:rsid w:val="008567E7"/>
    <w:rsid w:val="0086476D"/>
    <w:rsid w:val="00864E43"/>
    <w:rsid w:val="00867D0F"/>
    <w:rsid w:val="00871931"/>
    <w:rsid w:val="00871EC4"/>
    <w:rsid w:val="008733B0"/>
    <w:rsid w:val="00873B85"/>
    <w:rsid w:val="008747BC"/>
    <w:rsid w:val="0087494B"/>
    <w:rsid w:val="00880C22"/>
    <w:rsid w:val="008817C7"/>
    <w:rsid w:val="008818F6"/>
    <w:rsid w:val="00886083"/>
    <w:rsid w:val="008874D0"/>
    <w:rsid w:val="0089098E"/>
    <w:rsid w:val="00890E02"/>
    <w:rsid w:val="008930C6"/>
    <w:rsid w:val="008977B2"/>
    <w:rsid w:val="008A04D0"/>
    <w:rsid w:val="008A1242"/>
    <w:rsid w:val="008A1FA7"/>
    <w:rsid w:val="008A63BC"/>
    <w:rsid w:val="008A66AC"/>
    <w:rsid w:val="008B0F19"/>
    <w:rsid w:val="008B2324"/>
    <w:rsid w:val="008B2BDA"/>
    <w:rsid w:val="008B2E5A"/>
    <w:rsid w:val="008B3BD9"/>
    <w:rsid w:val="008B6C67"/>
    <w:rsid w:val="008B7C09"/>
    <w:rsid w:val="008C0BBF"/>
    <w:rsid w:val="008C1FCF"/>
    <w:rsid w:val="008C4F30"/>
    <w:rsid w:val="008C575B"/>
    <w:rsid w:val="008C5B71"/>
    <w:rsid w:val="008C7EB8"/>
    <w:rsid w:val="008D2520"/>
    <w:rsid w:val="008D3CFE"/>
    <w:rsid w:val="008D6B86"/>
    <w:rsid w:val="008D7E02"/>
    <w:rsid w:val="008E3759"/>
    <w:rsid w:val="008E5383"/>
    <w:rsid w:val="008E5EC6"/>
    <w:rsid w:val="008E781C"/>
    <w:rsid w:val="008F129C"/>
    <w:rsid w:val="008F1340"/>
    <w:rsid w:val="008F14D2"/>
    <w:rsid w:val="008F1C3B"/>
    <w:rsid w:val="008F287D"/>
    <w:rsid w:val="008F2BCA"/>
    <w:rsid w:val="008F3B8F"/>
    <w:rsid w:val="008F40D2"/>
    <w:rsid w:val="008F43A9"/>
    <w:rsid w:val="008F602F"/>
    <w:rsid w:val="00905038"/>
    <w:rsid w:val="00905F24"/>
    <w:rsid w:val="00906CF8"/>
    <w:rsid w:val="009070A4"/>
    <w:rsid w:val="00907980"/>
    <w:rsid w:val="00907AF5"/>
    <w:rsid w:val="009110CD"/>
    <w:rsid w:val="00915462"/>
    <w:rsid w:val="009157A4"/>
    <w:rsid w:val="009163E0"/>
    <w:rsid w:val="00916475"/>
    <w:rsid w:val="0092018A"/>
    <w:rsid w:val="00921233"/>
    <w:rsid w:val="00921F1B"/>
    <w:rsid w:val="00923310"/>
    <w:rsid w:val="009237C4"/>
    <w:rsid w:val="009242C4"/>
    <w:rsid w:val="009258EC"/>
    <w:rsid w:val="00927371"/>
    <w:rsid w:val="009278F5"/>
    <w:rsid w:val="00927BA9"/>
    <w:rsid w:val="009356E9"/>
    <w:rsid w:val="009379D5"/>
    <w:rsid w:val="009416E3"/>
    <w:rsid w:val="0094437C"/>
    <w:rsid w:val="00944AD0"/>
    <w:rsid w:val="00945129"/>
    <w:rsid w:val="00945968"/>
    <w:rsid w:val="00946A39"/>
    <w:rsid w:val="00952B0E"/>
    <w:rsid w:val="0095516D"/>
    <w:rsid w:val="00955CE0"/>
    <w:rsid w:val="00957409"/>
    <w:rsid w:val="009606D7"/>
    <w:rsid w:val="00963CE7"/>
    <w:rsid w:val="00964019"/>
    <w:rsid w:val="0096667E"/>
    <w:rsid w:val="0097011E"/>
    <w:rsid w:val="00972308"/>
    <w:rsid w:val="009746D2"/>
    <w:rsid w:val="00975666"/>
    <w:rsid w:val="009761BB"/>
    <w:rsid w:val="009766B2"/>
    <w:rsid w:val="00977805"/>
    <w:rsid w:val="0098004E"/>
    <w:rsid w:val="00981F9D"/>
    <w:rsid w:val="009822A8"/>
    <w:rsid w:val="0098336C"/>
    <w:rsid w:val="00987699"/>
    <w:rsid w:val="00987B2A"/>
    <w:rsid w:val="00987D25"/>
    <w:rsid w:val="00990FBD"/>
    <w:rsid w:val="00993BBF"/>
    <w:rsid w:val="009A1A67"/>
    <w:rsid w:val="009A5AF4"/>
    <w:rsid w:val="009B0EBB"/>
    <w:rsid w:val="009B26C8"/>
    <w:rsid w:val="009B26D2"/>
    <w:rsid w:val="009B3C2F"/>
    <w:rsid w:val="009B4348"/>
    <w:rsid w:val="009B4773"/>
    <w:rsid w:val="009B498E"/>
    <w:rsid w:val="009B4FB2"/>
    <w:rsid w:val="009B55D9"/>
    <w:rsid w:val="009B56A0"/>
    <w:rsid w:val="009B6AAF"/>
    <w:rsid w:val="009C143F"/>
    <w:rsid w:val="009C2F62"/>
    <w:rsid w:val="009C7744"/>
    <w:rsid w:val="009C7925"/>
    <w:rsid w:val="009D3ED2"/>
    <w:rsid w:val="009D4C62"/>
    <w:rsid w:val="009D578C"/>
    <w:rsid w:val="009D5E25"/>
    <w:rsid w:val="009D760E"/>
    <w:rsid w:val="009D772F"/>
    <w:rsid w:val="009E501F"/>
    <w:rsid w:val="009E58CB"/>
    <w:rsid w:val="009F1A10"/>
    <w:rsid w:val="009F7075"/>
    <w:rsid w:val="00A0186E"/>
    <w:rsid w:val="00A0284C"/>
    <w:rsid w:val="00A03018"/>
    <w:rsid w:val="00A05CB5"/>
    <w:rsid w:val="00A06503"/>
    <w:rsid w:val="00A06FA1"/>
    <w:rsid w:val="00A07D28"/>
    <w:rsid w:val="00A143DA"/>
    <w:rsid w:val="00A157B2"/>
    <w:rsid w:val="00A2150E"/>
    <w:rsid w:val="00A22338"/>
    <w:rsid w:val="00A24B43"/>
    <w:rsid w:val="00A264CB"/>
    <w:rsid w:val="00A30EF5"/>
    <w:rsid w:val="00A315DF"/>
    <w:rsid w:val="00A3165A"/>
    <w:rsid w:val="00A31AB1"/>
    <w:rsid w:val="00A3447D"/>
    <w:rsid w:val="00A356DB"/>
    <w:rsid w:val="00A36C5D"/>
    <w:rsid w:val="00A43361"/>
    <w:rsid w:val="00A4565A"/>
    <w:rsid w:val="00A46522"/>
    <w:rsid w:val="00A475F4"/>
    <w:rsid w:val="00A5118B"/>
    <w:rsid w:val="00A513A0"/>
    <w:rsid w:val="00A51E6C"/>
    <w:rsid w:val="00A53463"/>
    <w:rsid w:val="00A53C88"/>
    <w:rsid w:val="00A55135"/>
    <w:rsid w:val="00A554B2"/>
    <w:rsid w:val="00A55DC6"/>
    <w:rsid w:val="00A56010"/>
    <w:rsid w:val="00A5669F"/>
    <w:rsid w:val="00A608F4"/>
    <w:rsid w:val="00A62299"/>
    <w:rsid w:val="00A66E0F"/>
    <w:rsid w:val="00A67A54"/>
    <w:rsid w:val="00A708C8"/>
    <w:rsid w:val="00A70A4E"/>
    <w:rsid w:val="00A70DC3"/>
    <w:rsid w:val="00A71C33"/>
    <w:rsid w:val="00A755C8"/>
    <w:rsid w:val="00A7762E"/>
    <w:rsid w:val="00A806BA"/>
    <w:rsid w:val="00A814FC"/>
    <w:rsid w:val="00A8380B"/>
    <w:rsid w:val="00A83F0E"/>
    <w:rsid w:val="00A84805"/>
    <w:rsid w:val="00A84E79"/>
    <w:rsid w:val="00A900E2"/>
    <w:rsid w:val="00A9145C"/>
    <w:rsid w:val="00A92B02"/>
    <w:rsid w:val="00A93630"/>
    <w:rsid w:val="00A9421B"/>
    <w:rsid w:val="00A95FA5"/>
    <w:rsid w:val="00AA251D"/>
    <w:rsid w:val="00AA2880"/>
    <w:rsid w:val="00AA348D"/>
    <w:rsid w:val="00AA7519"/>
    <w:rsid w:val="00AA78CE"/>
    <w:rsid w:val="00AB46D6"/>
    <w:rsid w:val="00AB52C5"/>
    <w:rsid w:val="00AB5ECD"/>
    <w:rsid w:val="00AB6032"/>
    <w:rsid w:val="00AB7B79"/>
    <w:rsid w:val="00AC0A68"/>
    <w:rsid w:val="00AC0CDC"/>
    <w:rsid w:val="00AC3656"/>
    <w:rsid w:val="00AC4A4B"/>
    <w:rsid w:val="00AC5A27"/>
    <w:rsid w:val="00AC6206"/>
    <w:rsid w:val="00AC6777"/>
    <w:rsid w:val="00AC7304"/>
    <w:rsid w:val="00AD0F16"/>
    <w:rsid w:val="00AD6CF0"/>
    <w:rsid w:val="00AD74B8"/>
    <w:rsid w:val="00AE2F12"/>
    <w:rsid w:val="00AE4D47"/>
    <w:rsid w:val="00AE5278"/>
    <w:rsid w:val="00AF11D0"/>
    <w:rsid w:val="00AF3E57"/>
    <w:rsid w:val="00AF4036"/>
    <w:rsid w:val="00AF6EBA"/>
    <w:rsid w:val="00AF7A10"/>
    <w:rsid w:val="00AF7D28"/>
    <w:rsid w:val="00B07340"/>
    <w:rsid w:val="00B074E7"/>
    <w:rsid w:val="00B12A3E"/>
    <w:rsid w:val="00B12ABB"/>
    <w:rsid w:val="00B1515F"/>
    <w:rsid w:val="00B15659"/>
    <w:rsid w:val="00B15E76"/>
    <w:rsid w:val="00B175E0"/>
    <w:rsid w:val="00B26A42"/>
    <w:rsid w:val="00B27AC8"/>
    <w:rsid w:val="00B27F2C"/>
    <w:rsid w:val="00B30793"/>
    <w:rsid w:val="00B3118B"/>
    <w:rsid w:val="00B36D82"/>
    <w:rsid w:val="00B37D97"/>
    <w:rsid w:val="00B40E81"/>
    <w:rsid w:val="00B426B5"/>
    <w:rsid w:val="00B4283A"/>
    <w:rsid w:val="00B42D06"/>
    <w:rsid w:val="00B43175"/>
    <w:rsid w:val="00B44533"/>
    <w:rsid w:val="00B46681"/>
    <w:rsid w:val="00B476F5"/>
    <w:rsid w:val="00B47EA5"/>
    <w:rsid w:val="00B5088B"/>
    <w:rsid w:val="00B514FC"/>
    <w:rsid w:val="00B51AAE"/>
    <w:rsid w:val="00B548A7"/>
    <w:rsid w:val="00B6153F"/>
    <w:rsid w:val="00B62F2B"/>
    <w:rsid w:val="00B65775"/>
    <w:rsid w:val="00B65AE9"/>
    <w:rsid w:val="00B67E40"/>
    <w:rsid w:val="00B70149"/>
    <w:rsid w:val="00B7017A"/>
    <w:rsid w:val="00B70CD9"/>
    <w:rsid w:val="00B71488"/>
    <w:rsid w:val="00B71C6E"/>
    <w:rsid w:val="00B747F6"/>
    <w:rsid w:val="00B7524D"/>
    <w:rsid w:val="00B76BA2"/>
    <w:rsid w:val="00B808C5"/>
    <w:rsid w:val="00B83D44"/>
    <w:rsid w:val="00B85BAA"/>
    <w:rsid w:val="00B90709"/>
    <w:rsid w:val="00B924D4"/>
    <w:rsid w:val="00B95964"/>
    <w:rsid w:val="00BA19CA"/>
    <w:rsid w:val="00BA218C"/>
    <w:rsid w:val="00BA2B5E"/>
    <w:rsid w:val="00BA65E7"/>
    <w:rsid w:val="00BB4D74"/>
    <w:rsid w:val="00BB5F63"/>
    <w:rsid w:val="00BB71B9"/>
    <w:rsid w:val="00BB75DD"/>
    <w:rsid w:val="00BB7E00"/>
    <w:rsid w:val="00BC0B1F"/>
    <w:rsid w:val="00BC14A5"/>
    <w:rsid w:val="00BC30F1"/>
    <w:rsid w:val="00BC5645"/>
    <w:rsid w:val="00BC7D25"/>
    <w:rsid w:val="00BD2F1C"/>
    <w:rsid w:val="00BD38EC"/>
    <w:rsid w:val="00BD70C2"/>
    <w:rsid w:val="00BD71FE"/>
    <w:rsid w:val="00BD75AB"/>
    <w:rsid w:val="00BD7D0C"/>
    <w:rsid w:val="00BE02B1"/>
    <w:rsid w:val="00BE1BE1"/>
    <w:rsid w:val="00BE46F8"/>
    <w:rsid w:val="00BF0D21"/>
    <w:rsid w:val="00BF0DEA"/>
    <w:rsid w:val="00BF0E26"/>
    <w:rsid w:val="00BF2A5A"/>
    <w:rsid w:val="00BF4727"/>
    <w:rsid w:val="00BF4D27"/>
    <w:rsid w:val="00BF7499"/>
    <w:rsid w:val="00C027E4"/>
    <w:rsid w:val="00C06E02"/>
    <w:rsid w:val="00C074A6"/>
    <w:rsid w:val="00C11161"/>
    <w:rsid w:val="00C11A99"/>
    <w:rsid w:val="00C12094"/>
    <w:rsid w:val="00C134A9"/>
    <w:rsid w:val="00C15DD5"/>
    <w:rsid w:val="00C169A4"/>
    <w:rsid w:val="00C20FA6"/>
    <w:rsid w:val="00C244D6"/>
    <w:rsid w:val="00C32300"/>
    <w:rsid w:val="00C36E3A"/>
    <w:rsid w:val="00C41C10"/>
    <w:rsid w:val="00C44981"/>
    <w:rsid w:val="00C468DD"/>
    <w:rsid w:val="00C47B83"/>
    <w:rsid w:val="00C52027"/>
    <w:rsid w:val="00C53812"/>
    <w:rsid w:val="00C538B4"/>
    <w:rsid w:val="00C54165"/>
    <w:rsid w:val="00C574CD"/>
    <w:rsid w:val="00C615E1"/>
    <w:rsid w:val="00C63F2C"/>
    <w:rsid w:val="00C64959"/>
    <w:rsid w:val="00C66663"/>
    <w:rsid w:val="00C66F04"/>
    <w:rsid w:val="00C67255"/>
    <w:rsid w:val="00C6742F"/>
    <w:rsid w:val="00C67653"/>
    <w:rsid w:val="00C72A21"/>
    <w:rsid w:val="00C72E86"/>
    <w:rsid w:val="00C7573D"/>
    <w:rsid w:val="00C8101E"/>
    <w:rsid w:val="00C82AF0"/>
    <w:rsid w:val="00C85D62"/>
    <w:rsid w:val="00C865FB"/>
    <w:rsid w:val="00C86D9B"/>
    <w:rsid w:val="00C94387"/>
    <w:rsid w:val="00C95852"/>
    <w:rsid w:val="00CA12B0"/>
    <w:rsid w:val="00CA159E"/>
    <w:rsid w:val="00CA41E0"/>
    <w:rsid w:val="00CA4D0C"/>
    <w:rsid w:val="00CA6748"/>
    <w:rsid w:val="00CA70E9"/>
    <w:rsid w:val="00CB085F"/>
    <w:rsid w:val="00CB0A84"/>
    <w:rsid w:val="00CB291B"/>
    <w:rsid w:val="00CB2A35"/>
    <w:rsid w:val="00CB2C53"/>
    <w:rsid w:val="00CB3E12"/>
    <w:rsid w:val="00CB44E5"/>
    <w:rsid w:val="00CB50C4"/>
    <w:rsid w:val="00CB5489"/>
    <w:rsid w:val="00CB5832"/>
    <w:rsid w:val="00CB690C"/>
    <w:rsid w:val="00CB6B35"/>
    <w:rsid w:val="00CB7131"/>
    <w:rsid w:val="00CB7752"/>
    <w:rsid w:val="00CB7834"/>
    <w:rsid w:val="00CC3077"/>
    <w:rsid w:val="00CC547C"/>
    <w:rsid w:val="00CC618F"/>
    <w:rsid w:val="00CC7B45"/>
    <w:rsid w:val="00CD14FF"/>
    <w:rsid w:val="00CD348D"/>
    <w:rsid w:val="00CD3C2F"/>
    <w:rsid w:val="00CD4557"/>
    <w:rsid w:val="00CD5636"/>
    <w:rsid w:val="00CD5AEF"/>
    <w:rsid w:val="00CD6C96"/>
    <w:rsid w:val="00CE047A"/>
    <w:rsid w:val="00CE0AAE"/>
    <w:rsid w:val="00CE2179"/>
    <w:rsid w:val="00CE479C"/>
    <w:rsid w:val="00CE4B95"/>
    <w:rsid w:val="00CE76F3"/>
    <w:rsid w:val="00CE7B7B"/>
    <w:rsid w:val="00CE7C89"/>
    <w:rsid w:val="00CF5468"/>
    <w:rsid w:val="00CF578A"/>
    <w:rsid w:val="00CF605B"/>
    <w:rsid w:val="00CF6D27"/>
    <w:rsid w:val="00CF762F"/>
    <w:rsid w:val="00D002BB"/>
    <w:rsid w:val="00D07201"/>
    <w:rsid w:val="00D1550A"/>
    <w:rsid w:val="00D16FFC"/>
    <w:rsid w:val="00D175BB"/>
    <w:rsid w:val="00D177DE"/>
    <w:rsid w:val="00D21FF7"/>
    <w:rsid w:val="00D23BDE"/>
    <w:rsid w:val="00D246C2"/>
    <w:rsid w:val="00D27BC6"/>
    <w:rsid w:val="00D321CD"/>
    <w:rsid w:val="00D332A0"/>
    <w:rsid w:val="00D34523"/>
    <w:rsid w:val="00D346A1"/>
    <w:rsid w:val="00D36029"/>
    <w:rsid w:val="00D3749F"/>
    <w:rsid w:val="00D379EE"/>
    <w:rsid w:val="00D42748"/>
    <w:rsid w:val="00D434C7"/>
    <w:rsid w:val="00D4378E"/>
    <w:rsid w:val="00D45679"/>
    <w:rsid w:val="00D503DD"/>
    <w:rsid w:val="00D52AC2"/>
    <w:rsid w:val="00D53EF5"/>
    <w:rsid w:val="00D5410D"/>
    <w:rsid w:val="00D54FBD"/>
    <w:rsid w:val="00D57173"/>
    <w:rsid w:val="00D622C1"/>
    <w:rsid w:val="00D6660A"/>
    <w:rsid w:val="00D7377C"/>
    <w:rsid w:val="00D75CBB"/>
    <w:rsid w:val="00D76BD6"/>
    <w:rsid w:val="00D77E53"/>
    <w:rsid w:val="00D8093F"/>
    <w:rsid w:val="00D8315C"/>
    <w:rsid w:val="00D837F1"/>
    <w:rsid w:val="00D853FB"/>
    <w:rsid w:val="00D85CFB"/>
    <w:rsid w:val="00D86EE9"/>
    <w:rsid w:val="00D87082"/>
    <w:rsid w:val="00D92726"/>
    <w:rsid w:val="00D93465"/>
    <w:rsid w:val="00D949EA"/>
    <w:rsid w:val="00D9607C"/>
    <w:rsid w:val="00D96998"/>
    <w:rsid w:val="00DA003F"/>
    <w:rsid w:val="00DA2A65"/>
    <w:rsid w:val="00DA3E83"/>
    <w:rsid w:val="00DA534F"/>
    <w:rsid w:val="00DB0D54"/>
    <w:rsid w:val="00DB12D3"/>
    <w:rsid w:val="00DB1558"/>
    <w:rsid w:val="00DB6824"/>
    <w:rsid w:val="00DC02A4"/>
    <w:rsid w:val="00DC088C"/>
    <w:rsid w:val="00DC25EC"/>
    <w:rsid w:val="00DC301F"/>
    <w:rsid w:val="00DC3115"/>
    <w:rsid w:val="00DC595E"/>
    <w:rsid w:val="00DC6BA1"/>
    <w:rsid w:val="00DC7BC4"/>
    <w:rsid w:val="00DC7ECB"/>
    <w:rsid w:val="00DD2000"/>
    <w:rsid w:val="00DD357D"/>
    <w:rsid w:val="00DD3E47"/>
    <w:rsid w:val="00DD6252"/>
    <w:rsid w:val="00DE1349"/>
    <w:rsid w:val="00DE1433"/>
    <w:rsid w:val="00DE1445"/>
    <w:rsid w:val="00DE2C57"/>
    <w:rsid w:val="00DE3700"/>
    <w:rsid w:val="00DE6C83"/>
    <w:rsid w:val="00DF08FC"/>
    <w:rsid w:val="00DF3F0D"/>
    <w:rsid w:val="00DF4ED7"/>
    <w:rsid w:val="00DF653A"/>
    <w:rsid w:val="00DF6DB4"/>
    <w:rsid w:val="00E05A40"/>
    <w:rsid w:val="00E11E37"/>
    <w:rsid w:val="00E12290"/>
    <w:rsid w:val="00E12FAF"/>
    <w:rsid w:val="00E13039"/>
    <w:rsid w:val="00E136A0"/>
    <w:rsid w:val="00E147C3"/>
    <w:rsid w:val="00E14D5E"/>
    <w:rsid w:val="00E1509E"/>
    <w:rsid w:val="00E205F9"/>
    <w:rsid w:val="00E21849"/>
    <w:rsid w:val="00E22A02"/>
    <w:rsid w:val="00E24E9E"/>
    <w:rsid w:val="00E25438"/>
    <w:rsid w:val="00E300B7"/>
    <w:rsid w:val="00E30FFD"/>
    <w:rsid w:val="00E34714"/>
    <w:rsid w:val="00E348B3"/>
    <w:rsid w:val="00E36095"/>
    <w:rsid w:val="00E37F5E"/>
    <w:rsid w:val="00E40BA1"/>
    <w:rsid w:val="00E42D00"/>
    <w:rsid w:val="00E44251"/>
    <w:rsid w:val="00E44294"/>
    <w:rsid w:val="00E44509"/>
    <w:rsid w:val="00E45B8A"/>
    <w:rsid w:val="00E475C6"/>
    <w:rsid w:val="00E510EC"/>
    <w:rsid w:val="00E53073"/>
    <w:rsid w:val="00E53268"/>
    <w:rsid w:val="00E555CA"/>
    <w:rsid w:val="00E64E23"/>
    <w:rsid w:val="00E6551B"/>
    <w:rsid w:val="00E66876"/>
    <w:rsid w:val="00E66AD8"/>
    <w:rsid w:val="00E71323"/>
    <w:rsid w:val="00E729A2"/>
    <w:rsid w:val="00E73AFB"/>
    <w:rsid w:val="00E73EEB"/>
    <w:rsid w:val="00E761C6"/>
    <w:rsid w:val="00E834E3"/>
    <w:rsid w:val="00E86428"/>
    <w:rsid w:val="00E86812"/>
    <w:rsid w:val="00E86ADC"/>
    <w:rsid w:val="00E908AC"/>
    <w:rsid w:val="00E91482"/>
    <w:rsid w:val="00E91A1A"/>
    <w:rsid w:val="00E91DED"/>
    <w:rsid w:val="00E92905"/>
    <w:rsid w:val="00E933D9"/>
    <w:rsid w:val="00E938DD"/>
    <w:rsid w:val="00EA09B6"/>
    <w:rsid w:val="00EA188B"/>
    <w:rsid w:val="00EA23C2"/>
    <w:rsid w:val="00EA509A"/>
    <w:rsid w:val="00EA5F69"/>
    <w:rsid w:val="00EB1473"/>
    <w:rsid w:val="00EB195D"/>
    <w:rsid w:val="00EB298E"/>
    <w:rsid w:val="00EB312A"/>
    <w:rsid w:val="00EB35C0"/>
    <w:rsid w:val="00EB6CF7"/>
    <w:rsid w:val="00EB798F"/>
    <w:rsid w:val="00EC0264"/>
    <w:rsid w:val="00EC2A72"/>
    <w:rsid w:val="00EC3B27"/>
    <w:rsid w:val="00EC3E81"/>
    <w:rsid w:val="00ED0E61"/>
    <w:rsid w:val="00ED64E5"/>
    <w:rsid w:val="00ED6A6A"/>
    <w:rsid w:val="00EE0BB1"/>
    <w:rsid w:val="00EE28F8"/>
    <w:rsid w:val="00EE3BA6"/>
    <w:rsid w:val="00EE6CD1"/>
    <w:rsid w:val="00EF0E48"/>
    <w:rsid w:val="00EF1D77"/>
    <w:rsid w:val="00EF48BC"/>
    <w:rsid w:val="00EF5BFC"/>
    <w:rsid w:val="00F00242"/>
    <w:rsid w:val="00F045C6"/>
    <w:rsid w:val="00F063C1"/>
    <w:rsid w:val="00F13087"/>
    <w:rsid w:val="00F174F2"/>
    <w:rsid w:val="00F21CED"/>
    <w:rsid w:val="00F223E6"/>
    <w:rsid w:val="00F2449C"/>
    <w:rsid w:val="00F249ED"/>
    <w:rsid w:val="00F26913"/>
    <w:rsid w:val="00F26BF5"/>
    <w:rsid w:val="00F311F6"/>
    <w:rsid w:val="00F321EA"/>
    <w:rsid w:val="00F324C6"/>
    <w:rsid w:val="00F32EA1"/>
    <w:rsid w:val="00F37811"/>
    <w:rsid w:val="00F428F8"/>
    <w:rsid w:val="00F42CCE"/>
    <w:rsid w:val="00F45129"/>
    <w:rsid w:val="00F45689"/>
    <w:rsid w:val="00F464F3"/>
    <w:rsid w:val="00F553E4"/>
    <w:rsid w:val="00F568F2"/>
    <w:rsid w:val="00F62CC6"/>
    <w:rsid w:val="00F66799"/>
    <w:rsid w:val="00F713B2"/>
    <w:rsid w:val="00F7240F"/>
    <w:rsid w:val="00F73142"/>
    <w:rsid w:val="00F7406E"/>
    <w:rsid w:val="00F75F59"/>
    <w:rsid w:val="00F75FFB"/>
    <w:rsid w:val="00F76572"/>
    <w:rsid w:val="00F775D3"/>
    <w:rsid w:val="00F808EC"/>
    <w:rsid w:val="00F81CDA"/>
    <w:rsid w:val="00F8260A"/>
    <w:rsid w:val="00F83380"/>
    <w:rsid w:val="00F87721"/>
    <w:rsid w:val="00F909DC"/>
    <w:rsid w:val="00F919E0"/>
    <w:rsid w:val="00F91D53"/>
    <w:rsid w:val="00F95CE4"/>
    <w:rsid w:val="00F95E13"/>
    <w:rsid w:val="00F96A9D"/>
    <w:rsid w:val="00F96F1C"/>
    <w:rsid w:val="00FA0D38"/>
    <w:rsid w:val="00FA12F1"/>
    <w:rsid w:val="00FA3D51"/>
    <w:rsid w:val="00FA7802"/>
    <w:rsid w:val="00FA7B55"/>
    <w:rsid w:val="00FB06A3"/>
    <w:rsid w:val="00FB27D7"/>
    <w:rsid w:val="00FB37DF"/>
    <w:rsid w:val="00FC0240"/>
    <w:rsid w:val="00FC13EA"/>
    <w:rsid w:val="00FC282B"/>
    <w:rsid w:val="00FC2B23"/>
    <w:rsid w:val="00FC3454"/>
    <w:rsid w:val="00FC5502"/>
    <w:rsid w:val="00FC7669"/>
    <w:rsid w:val="00FD05DF"/>
    <w:rsid w:val="00FD5203"/>
    <w:rsid w:val="00FD6BA1"/>
    <w:rsid w:val="00FD707B"/>
    <w:rsid w:val="00FD70A4"/>
    <w:rsid w:val="00FD749D"/>
    <w:rsid w:val="00FD7901"/>
    <w:rsid w:val="00FD7E41"/>
    <w:rsid w:val="00FE1A79"/>
    <w:rsid w:val="00FE22BA"/>
    <w:rsid w:val="00FE3D64"/>
    <w:rsid w:val="00FE7694"/>
    <w:rsid w:val="00FF1304"/>
    <w:rsid w:val="00FF16C6"/>
    <w:rsid w:val="00FF3383"/>
    <w:rsid w:val="00FF419E"/>
    <w:rsid w:val="00FF6B8E"/>
    <w:rsid w:val="00FF7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D49D42-97B5-4DF6-B7A6-7978EE66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76B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689"/>
    <w:rPr>
      <w:rFonts w:ascii="Tahoma" w:hAnsi="Tahoma" w:cs="Tahoma"/>
      <w:sz w:val="16"/>
      <w:szCs w:val="16"/>
    </w:rPr>
  </w:style>
  <w:style w:type="paragraph" w:styleId="ListParagraph">
    <w:name w:val="List Paragraph"/>
    <w:basedOn w:val="Normal"/>
    <w:uiPriority w:val="34"/>
    <w:qFormat/>
    <w:rsid w:val="00025E36"/>
    <w:pPr>
      <w:spacing w:after="0" w:line="240" w:lineRule="auto"/>
      <w:ind w:left="720"/>
    </w:pPr>
    <w:rPr>
      <w:rFonts w:ascii="Calibri" w:hAnsi="Calibri" w:cs="Times New Roman"/>
    </w:rPr>
  </w:style>
  <w:style w:type="paragraph" w:styleId="PlainText">
    <w:name w:val="Plain Text"/>
    <w:basedOn w:val="Normal"/>
    <w:link w:val="PlainTextChar"/>
    <w:uiPriority w:val="99"/>
    <w:unhideWhenUsed/>
    <w:rsid w:val="00D7377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7377C"/>
    <w:rPr>
      <w:rFonts w:ascii="Consolas" w:hAnsi="Consolas" w:cs="Consolas"/>
      <w:sz w:val="21"/>
      <w:szCs w:val="21"/>
    </w:rPr>
  </w:style>
  <w:style w:type="paragraph" w:styleId="BodyText">
    <w:name w:val="Body Text"/>
    <w:basedOn w:val="Normal"/>
    <w:link w:val="BodyTextChar"/>
    <w:uiPriority w:val="1"/>
    <w:qFormat/>
    <w:rsid w:val="00B175E0"/>
    <w:pPr>
      <w:widowControl w:val="0"/>
      <w:spacing w:after="0" w:line="240" w:lineRule="auto"/>
      <w:ind w:left="122"/>
    </w:pPr>
    <w:rPr>
      <w:rFonts w:ascii="Arial" w:eastAsia="Arial" w:hAnsi="Arial"/>
      <w:sz w:val="17"/>
      <w:szCs w:val="17"/>
    </w:rPr>
  </w:style>
  <w:style w:type="character" w:customStyle="1" w:styleId="BodyTextChar">
    <w:name w:val="Body Text Char"/>
    <w:basedOn w:val="DefaultParagraphFont"/>
    <w:link w:val="BodyText"/>
    <w:uiPriority w:val="1"/>
    <w:rsid w:val="00B175E0"/>
    <w:rPr>
      <w:rFonts w:ascii="Arial" w:eastAsia="Arial" w:hAnsi="Arial"/>
      <w:sz w:val="17"/>
      <w:szCs w:val="17"/>
    </w:rPr>
  </w:style>
  <w:style w:type="table" w:styleId="TableGrid">
    <w:name w:val="Table Grid"/>
    <w:basedOn w:val="TableNormal"/>
    <w:uiPriority w:val="59"/>
    <w:rsid w:val="00C13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76BA2"/>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3E4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D71"/>
  </w:style>
  <w:style w:type="paragraph" w:styleId="Footer">
    <w:name w:val="footer"/>
    <w:basedOn w:val="Normal"/>
    <w:link w:val="FooterChar"/>
    <w:uiPriority w:val="99"/>
    <w:unhideWhenUsed/>
    <w:rsid w:val="003E4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D71"/>
  </w:style>
  <w:style w:type="paragraph" w:customStyle="1" w:styleId="style3">
    <w:name w:val="style3"/>
    <w:basedOn w:val="Normal"/>
    <w:rsid w:val="00D53EF5"/>
    <w:pPr>
      <w:spacing w:before="100" w:beforeAutospacing="1" w:after="100" w:afterAutospacing="1" w:line="240" w:lineRule="auto"/>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8767">
      <w:bodyDiv w:val="1"/>
      <w:marLeft w:val="0"/>
      <w:marRight w:val="0"/>
      <w:marTop w:val="0"/>
      <w:marBottom w:val="0"/>
      <w:divBdr>
        <w:top w:val="none" w:sz="0" w:space="0" w:color="auto"/>
        <w:left w:val="none" w:sz="0" w:space="0" w:color="auto"/>
        <w:bottom w:val="none" w:sz="0" w:space="0" w:color="auto"/>
        <w:right w:val="none" w:sz="0" w:space="0" w:color="auto"/>
      </w:divBdr>
    </w:div>
    <w:div w:id="29494561">
      <w:bodyDiv w:val="1"/>
      <w:marLeft w:val="0"/>
      <w:marRight w:val="0"/>
      <w:marTop w:val="0"/>
      <w:marBottom w:val="0"/>
      <w:divBdr>
        <w:top w:val="none" w:sz="0" w:space="0" w:color="auto"/>
        <w:left w:val="none" w:sz="0" w:space="0" w:color="auto"/>
        <w:bottom w:val="none" w:sz="0" w:space="0" w:color="auto"/>
        <w:right w:val="none" w:sz="0" w:space="0" w:color="auto"/>
      </w:divBdr>
    </w:div>
    <w:div w:id="48840980">
      <w:bodyDiv w:val="1"/>
      <w:marLeft w:val="0"/>
      <w:marRight w:val="0"/>
      <w:marTop w:val="0"/>
      <w:marBottom w:val="0"/>
      <w:divBdr>
        <w:top w:val="none" w:sz="0" w:space="0" w:color="auto"/>
        <w:left w:val="none" w:sz="0" w:space="0" w:color="auto"/>
        <w:bottom w:val="none" w:sz="0" w:space="0" w:color="auto"/>
        <w:right w:val="none" w:sz="0" w:space="0" w:color="auto"/>
      </w:divBdr>
    </w:div>
    <w:div w:id="57553969">
      <w:bodyDiv w:val="1"/>
      <w:marLeft w:val="0"/>
      <w:marRight w:val="0"/>
      <w:marTop w:val="0"/>
      <w:marBottom w:val="0"/>
      <w:divBdr>
        <w:top w:val="none" w:sz="0" w:space="0" w:color="auto"/>
        <w:left w:val="none" w:sz="0" w:space="0" w:color="auto"/>
        <w:bottom w:val="none" w:sz="0" w:space="0" w:color="auto"/>
        <w:right w:val="none" w:sz="0" w:space="0" w:color="auto"/>
      </w:divBdr>
    </w:div>
    <w:div w:id="69355348">
      <w:bodyDiv w:val="1"/>
      <w:marLeft w:val="0"/>
      <w:marRight w:val="0"/>
      <w:marTop w:val="0"/>
      <w:marBottom w:val="0"/>
      <w:divBdr>
        <w:top w:val="none" w:sz="0" w:space="0" w:color="auto"/>
        <w:left w:val="none" w:sz="0" w:space="0" w:color="auto"/>
        <w:bottom w:val="none" w:sz="0" w:space="0" w:color="auto"/>
        <w:right w:val="none" w:sz="0" w:space="0" w:color="auto"/>
      </w:divBdr>
    </w:div>
    <w:div w:id="77989664">
      <w:bodyDiv w:val="1"/>
      <w:marLeft w:val="0"/>
      <w:marRight w:val="0"/>
      <w:marTop w:val="0"/>
      <w:marBottom w:val="0"/>
      <w:divBdr>
        <w:top w:val="none" w:sz="0" w:space="0" w:color="auto"/>
        <w:left w:val="none" w:sz="0" w:space="0" w:color="auto"/>
        <w:bottom w:val="none" w:sz="0" w:space="0" w:color="auto"/>
        <w:right w:val="none" w:sz="0" w:space="0" w:color="auto"/>
      </w:divBdr>
    </w:div>
    <w:div w:id="112869840">
      <w:bodyDiv w:val="1"/>
      <w:marLeft w:val="0"/>
      <w:marRight w:val="0"/>
      <w:marTop w:val="0"/>
      <w:marBottom w:val="0"/>
      <w:divBdr>
        <w:top w:val="none" w:sz="0" w:space="0" w:color="auto"/>
        <w:left w:val="none" w:sz="0" w:space="0" w:color="auto"/>
        <w:bottom w:val="none" w:sz="0" w:space="0" w:color="auto"/>
        <w:right w:val="none" w:sz="0" w:space="0" w:color="auto"/>
      </w:divBdr>
    </w:div>
    <w:div w:id="121116592">
      <w:bodyDiv w:val="1"/>
      <w:marLeft w:val="0"/>
      <w:marRight w:val="0"/>
      <w:marTop w:val="0"/>
      <w:marBottom w:val="0"/>
      <w:divBdr>
        <w:top w:val="none" w:sz="0" w:space="0" w:color="auto"/>
        <w:left w:val="none" w:sz="0" w:space="0" w:color="auto"/>
        <w:bottom w:val="none" w:sz="0" w:space="0" w:color="auto"/>
        <w:right w:val="none" w:sz="0" w:space="0" w:color="auto"/>
      </w:divBdr>
    </w:div>
    <w:div w:id="121196679">
      <w:bodyDiv w:val="1"/>
      <w:marLeft w:val="0"/>
      <w:marRight w:val="0"/>
      <w:marTop w:val="0"/>
      <w:marBottom w:val="0"/>
      <w:divBdr>
        <w:top w:val="none" w:sz="0" w:space="0" w:color="auto"/>
        <w:left w:val="none" w:sz="0" w:space="0" w:color="auto"/>
        <w:bottom w:val="none" w:sz="0" w:space="0" w:color="auto"/>
        <w:right w:val="none" w:sz="0" w:space="0" w:color="auto"/>
      </w:divBdr>
    </w:div>
    <w:div w:id="137235776">
      <w:bodyDiv w:val="1"/>
      <w:marLeft w:val="0"/>
      <w:marRight w:val="0"/>
      <w:marTop w:val="0"/>
      <w:marBottom w:val="0"/>
      <w:divBdr>
        <w:top w:val="none" w:sz="0" w:space="0" w:color="auto"/>
        <w:left w:val="none" w:sz="0" w:space="0" w:color="auto"/>
        <w:bottom w:val="none" w:sz="0" w:space="0" w:color="auto"/>
        <w:right w:val="none" w:sz="0" w:space="0" w:color="auto"/>
      </w:divBdr>
    </w:div>
    <w:div w:id="176778114">
      <w:bodyDiv w:val="1"/>
      <w:marLeft w:val="0"/>
      <w:marRight w:val="0"/>
      <w:marTop w:val="0"/>
      <w:marBottom w:val="0"/>
      <w:divBdr>
        <w:top w:val="none" w:sz="0" w:space="0" w:color="auto"/>
        <w:left w:val="none" w:sz="0" w:space="0" w:color="auto"/>
        <w:bottom w:val="none" w:sz="0" w:space="0" w:color="auto"/>
        <w:right w:val="none" w:sz="0" w:space="0" w:color="auto"/>
      </w:divBdr>
    </w:div>
    <w:div w:id="178276997">
      <w:bodyDiv w:val="1"/>
      <w:marLeft w:val="0"/>
      <w:marRight w:val="0"/>
      <w:marTop w:val="0"/>
      <w:marBottom w:val="0"/>
      <w:divBdr>
        <w:top w:val="none" w:sz="0" w:space="0" w:color="auto"/>
        <w:left w:val="none" w:sz="0" w:space="0" w:color="auto"/>
        <w:bottom w:val="none" w:sz="0" w:space="0" w:color="auto"/>
        <w:right w:val="none" w:sz="0" w:space="0" w:color="auto"/>
      </w:divBdr>
    </w:div>
    <w:div w:id="195627194">
      <w:bodyDiv w:val="1"/>
      <w:marLeft w:val="0"/>
      <w:marRight w:val="0"/>
      <w:marTop w:val="0"/>
      <w:marBottom w:val="0"/>
      <w:divBdr>
        <w:top w:val="none" w:sz="0" w:space="0" w:color="auto"/>
        <w:left w:val="none" w:sz="0" w:space="0" w:color="auto"/>
        <w:bottom w:val="none" w:sz="0" w:space="0" w:color="auto"/>
        <w:right w:val="none" w:sz="0" w:space="0" w:color="auto"/>
      </w:divBdr>
    </w:div>
    <w:div w:id="209464689">
      <w:bodyDiv w:val="1"/>
      <w:marLeft w:val="0"/>
      <w:marRight w:val="0"/>
      <w:marTop w:val="0"/>
      <w:marBottom w:val="0"/>
      <w:divBdr>
        <w:top w:val="none" w:sz="0" w:space="0" w:color="auto"/>
        <w:left w:val="none" w:sz="0" w:space="0" w:color="auto"/>
        <w:bottom w:val="none" w:sz="0" w:space="0" w:color="auto"/>
        <w:right w:val="none" w:sz="0" w:space="0" w:color="auto"/>
      </w:divBdr>
    </w:div>
    <w:div w:id="266619739">
      <w:bodyDiv w:val="1"/>
      <w:marLeft w:val="0"/>
      <w:marRight w:val="0"/>
      <w:marTop w:val="0"/>
      <w:marBottom w:val="0"/>
      <w:divBdr>
        <w:top w:val="none" w:sz="0" w:space="0" w:color="auto"/>
        <w:left w:val="none" w:sz="0" w:space="0" w:color="auto"/>
        <w:bottom w:val="none" w:sz="0" w:space="0" w:color="auto"/>
        <w:right w:val="none" w:sz="0" w:space="0" w:color="auto"/>
      </w:divBdr>
    </w:div>
    <w:div w:id="301157801">
      <w:bodyDiv w:val="1"/>
      <w:marLeft w:val="0"/>
      <w:marRight w:val="0"/>
      <w:marTop w:val="0"/>
      <w:marBottom w:val="0"/>
      <w:divBdr>
        <w:top w:val="none" w:sz="0" w:space="0" w:color="auto"/>
        <w:left w:val="none" w:sz="0" w:space="0" w:color="auto"/>
        <w:bottom w:val="none" w:sz="0" w:space="0" w:color="auto"/>
        <w:right w:val="none" w:sz="0" w:space="0" w:color="auto"/>
      </w:divBdr>
    </w:div>
    <w:div w:id="304046455">
      <w:bodyDiv w:val="1"/>
      <w:marLeft w:val="0"/>
      <w:marRight w:val="0"/>
      <w:marTop w:val="0"/>
      <w:marBottom w:val="0"/>
      <w:divBdr>
        <w:top w:val="none" w:sz="0" w:space="0" w:color="auto"/>
        <w:left w:val="none" w:sz="0" w:space="0" w:color="auto"/>
        <w:bottom w:val="none" w:sz="0" w:space="0" w:color="auto"/>
        <w:right w:val="none" w:sz="0" w:space="0" w:color="auto"/>
      </w:divBdr>
    </w:div>
    <w:div w:id="325476129">
      <w:bodyDiv w:val="1"/>
      <w:marLeft w:val="0"/>
      <w:marRight w:val="0"/>
      <w:marTop w:val="0"/>
      <w:marBottom w:val="0"/>
      <w:divBdr>
        <w:top w:val="none" w:sz="0" w:space="0" w:color="auto"/>
        <w:left w:val="none" w:sz="0" w:space="0" w:color="auto"/>
        <w:bottom w:val="none" w:sz="0" w:space="0" w:color="auto"/>
        <w:right w:val="none" w:sz="0" w:space="0" w:color="auto"/>
      </w:divBdr>
    </w:div>
    <w:div w:id="356929685">
      <w:bodyDiv w:val="1"/>
      <w:marLeft w:val="0"/>
      <w:marRight w:val="0"/>
      <w:marTop w:val="0"/>
      <w:marBottom w:val="0"/>
      <w:divBdr>
        <w:top w:val="none" w:sz="0" w:space="0" w:color="auto"/>
        <w:left w:val="none" w:sz="0" w:space="0" w:color="auto"/>
        <w:bottom w:val="none" w:sz="0" w:space="0" w:color="auto"/>
        <w:right w:val="none" w:sz="0" w:space="0" w:color="auto"/>
      </w:divBdr>
    </w:div>
    <w:div w:id="358702433">
      <w:bodyDiv w:val="1"/>
      <w:marLeft w:val="0"/>
      <w:marRight w:val="0"/>
      <w:marTop w:val="0"/>
      <w:marBottom w:val="0"/>
      <w:divBdr>
        <w:top w:val="none" w:sz="0" w:space="0" w:color="auto"/>
        <w:left w:val="none" w:sz="0" w:space="0" w:color="auto"/>
        <w:bottom w:val="none" w:sz="0" w:space="0" w:color="auto"/>
        <w:right w:val="none" w:sz="0" w:space="0" w:color="auto"/>
      </w:divBdr>
    </w:div>
    <w:div w:id="385837368">
      <w:bodyDiv w:val="1"/>
      <w:marLeft w:val="0"/>
      <w:marRight w:val="0"/>
      <w:marTop w:val="0"/>
      <w:marBottom w:val="0"/>
      <w:divBdr>
        <w:top w:val="none" w:sz="0" w:space="0" w:color="auto"/>
        <w:left w:val="none" w:sz="0" w:space="0" w:color="auto"/>
        <w:bottom w:val="none" w:sz="0" w:space="0" w:color="auto"/>
        <w:right w:val="none" w:sz="0" w:space="0" w:color="auto"/>
      </w:divBdr>
    </w:div>
    <w:div w:id="424612932">
      <w:bodyDiv w:val="1"/>
      <w:marLeft w:val="0"/>
      <w:marRight w:val="0"/>
      <w:marTop w:val="0"/>
      <w:marBottom w:val="0"/>
      <w:divBdr>
        <w:top w:val="none" w:sz="0" w:space="0" w:color="auto"/>
        <w:left w:val="none" w:sz="0" w:space="0" w:color="auto"/>
        <w:bottom w:val="none" w:sz="0" w:space="0" w:color="auto"/>
        <w:right w:val="none" w:sz="0" w:space="0" w:color="auto"/>
      </w:divBdr>
    </w:div>
    <w:div w:id="430711410">
      <w:bodyDiv w:val="1"/>
      <w:marLeft w:val="0"/>
      <w:marRight w:val="0"/>
      <w:marTop w:val="0"/>
      <w:marBottom w:val="0"/>
      <w:divBdr>
        <w:top w:val="none" w:sz="0" w:space="0" w:color="auto"/>
        <w:left w:val="none" w:sz="0" w:space="0" w:color="auto"/>
        <w:bottom w:val="none" w:sz="0" w:space="0" w:color="auto"/>
        <w:right w:val="none" w:sz="0" w:space="0" w:color="auto"/>
      </w:divBdr>
    </w:div>
    <w:div w:id="456486737">
      <w:bodyDiv w:val="1"/>
      <w:marLeft w:val="0"/>
      <w:marRight w:val="0"/>
      <w:marTop w:val="0"/>
      <w:marBottom w:val="0"/>
      <w:divBdr>
        <w:top w:val="none" w:sz="0" w:space="0" w:color="auto"/>
        <w:left w:val="none" w:sz="0" w:space="0" w:color="auto"/>
        <w:bottom w:val="none" w:sz="0" w:space="0" w:color="auto"/>
        <w:right w:val="none" w:sz="0" w:space="0" w:color="auto"/>
      </w:divBdr>
    </w:div>
    <w:div w:id="466050705">
      <w:bodyDiv w:val="1"/>
      <w:marLeft w:val="0"/>
      <w:marRight w:val="0"/>
      <w:marTop w:val="0"/>
      <w:marBottom w:val="0"/>
      <w:divBdr>
        <w:top w:val="none" w:sz="0" w:space="0" w:color="auto"/>
        <w:left w:val="none" w:sz="0" w:space="0" w:color="auto"/>
        <w:bottom w:val="none" w:sz="0" w:space="0" w:color="auto"/>
        <w:right w:val="none" w:sz="0" w:space="0" w:color="auto"/>
      </w:divBdr>
    </w:div>
    <w:div w:id="498664362">
      <w:bodyDiv w:val="1"/>
      <w:marLeft w:val="0"/>
      <w:marRight w:val="0"/>
      <w:marTop w:val="0"/>
      <w:marBottom w:val="0"/>
      <w:divBdr>
        <w:top w:val="none" w:sz="0" w:space="0" w:color="auto"/>
        <w:left w:val="none" w:sz="0" w:space="0" w:color="auto"/>
        <w:bottom w:val="none" w:sz="0" w:space="0" w:color="auto"/>
        <w:right w:val="none" w:sz="0" w:space="0" w:color="auto"/>
      </w:divBdr>
    </w:div>
    <w:div w:id="517622852">
      <w:bodyDiv w:val="1"/>
      <w:marLeft w:val="0"/>
      <w:marRight w:val="0"/>
      <w:marTop w:val="0"/>
      <w:marBottom w:val="0"/>
      <w:divBdr>
        <w:top w:val="none" w:sz="0" w:space="0" w:color="auto"/>
        <w:left w:val="none" w:sz="0" w:space="0" w:color="auto"/>
        <w:bottom w:val="none" w:sz="0" w:space="0" w:color="auto"/>
        <w:right w:val="none" w:sz="0" w:space="0" w:color="auto"/>
      </w:divBdr>
    </w:div>
    <w:div w:id="567543768">
      <w:bodyDiv w:val="1"/>
      <w:marLeft w:val="0"/>
      <w:marRight w:val="0"/>
      <w:marTop w:val="0"/>
      <w:marBottom w:val="0"/>
      <w:divBdr>
        <w:top w:val="none" w:sz="0" w:space="0" w:color="auto"/>
        <w:left w:val="none" w:sz="0" w:space="0" w:color="auto"/>
        <w:bottom w:val="none" w:sz="0" w:space="0" w:color="auto"/>
        <w:right w:val="none" w:sz="0" w:space="0" w:color="auto"/>
      </w:divBdr>
    </w:div>
    <w:div w:id="575556181">
      <w:bodyDiv w:val="1"/>
      <w:marLeft w:val="0"/>
      <w:marRight w:val="0"/>
      <w:marTop w:val="0"/>
      <w:marBottom w:val="0"/>
      <w:divBdr>
        <w:top w:val="none" w:sz="0" w:space="0" w:color="auto"/>
        <w:left w:val="none" w:sz="0" w:space="0" w:color="auto"/>
        <w:bottom w:val="none" w:sz="0" w:space="0" w:color="auto"/>
        <w:right w:val="none" w:sz="0" w:space="0" w:color="auto"/>
      </w:divBdr>
    </w:div>
    <w:div w:id="608703944">
      <w:bodyDiv w:val="1"/>
      <w:marLeft w:val="0"/>
      <w:marRight w:val="0"/>
      <w:marTop w:val="0"/>
      <w:marBottom w:val="0"/>
      <w:divBdr>
        <w:top w:val="none" w:sz="0" w:space="0" w:color="auto"/>
        <w:left w:val="none" w:sz="0" w:space="0" w:color="auto"/>
        <w:bottom w:val="none" w:sz="0" w:space="0" w:color="auto"/>
        <w:right w:val="none" w:sz="0" w:space="0" w:color="auto"/>
      </w:divBdr>
    </w:div>
    <w:div w:id="613826826">
      <w:bodyDiv w:val="1"/>
      <w:marLeft w:val="0"/>
      <w:marRight w:val="0"/>
      <w:marTop w:val="0"/>
      <w:marBottom w:val="0"/>
      <w:divBdr>
        <w:top w:val="none" w:sz="0" w:space="0" w:color="auto"/>
        <w:left w:val="none" w:sz="0" w:space="0" w:color="auto"/>
        <w:bottom w:val="none" w:sz="0" w:space="0" w:color="auto"/>
        <w:right w:val="none" w:sz="0" w:space="0" w:color="auto"/>
      </w:divBdr>
    </w:div>
    <w:div w:id="614874518">
      <w:bodyDiv w:val="1"/>
      <w:marLeft w:val="0"/>
      <w:marRight w:val="0"/>
      <w:marTop w:val="0"/>
      <w:marBottom w:val="0"/>
      <w:divBdr>
        <w:top w:val="none" w:sz="0" w:space="0" w:color="auto"/>
        <w:left w:val="none" w:sz="0" w:space="0" w:color="auto"/>
        <w:bottom w:val="none" w:sz="0" w:space="0" w:color="auto"/>
        <w:right w:val="none" w:sz="0" w:space="0" w:color="auto"/>
      </w:divBdr>
    </w:div>
    <w:div w:id="677125368">
      <w:bodyDiv w:val="1"/>
      <w:marLeft w:val="0"/>
      <w:marRight w:val="0"/>
      <w:marTop w:val="0"/>
      <w:marBottom w:val="0"/>
      <w:divBdr>
        <w:top w:val="none" w:sz="0" w:space="0" w:color="auto"/>
        <w:left w:val="none" w:sz="0" w:space="0" w:color="auto"/>
        <w:bottom w:val="none" w:sz="0" w:space="0" w:color="auto"/>
        <w:right w:val="none" w:sz="0" w:space="0" w:color="auto"/>
      </w:divBdr>
    </w:div>
    <w:div w:id="682240620">
      <w:bodyDiv w:val="1"/>
      <w:marLeft w:val="0"/>
      <w:marRight w:val="0"/>
      <w:marTop w:val="0"/>
      <w:marBottom w:val="0"/>
      <w:divBdr>
        <w:top w:val="none" w:sz="0" w:space="0" w:color="auto"/>
        <w:left w:val="none" w:sz="0" w:space="0" w:color="auto"/>
        <w:bottom w:val="none" w:sz="0" w:space="0" w:color="auto"/>
        <w:right w:val="none" w:sz="0" w:space="0" w:color="auto"/>
      </w:divBdr>
    </w:div>
    <w:div w:id="764304538">
      <w:bodyDiv w:val="1"/>
      <w:marLeft w:val="0"/>
      <w:marRight w:val="0"/>
      <w:marTop w:val="0"/>
      <w:marBottom w:val="0"/>
      <w:divBdr>
        <w:top w:val="none" w:sz="0" w:space="0" w:color="auto"/>
        <w:left w:val="none" w:sz="0" w:space="0" w:color="auto"/>
        <w:bottom w:val="none" w:sz="0" w:space="0" w:color="auto"/>
        <w:right w:val="none" w:sz="0" w:space="0" w:color="auto"/>
      </w:divBdr>
    </w:div>
    <w:div w:id="767236663">
      <w:bodyDiv w:val="1"/>
      <w:marLeft w:val="0"/>
      <w:marRight w:val="0"/>
      <w:marTop w:val="0"/>
      <w:marBottom w:val="0"/>
      <w:divBdr>
        <w:top w:val="none" w:sz="0" w:space="0" w:color="auto"/>
        <w:left w:val="none" w:sz="0" w:space="0" w:color="auto"/>
        <w:bottom w:val="none" w:sz="0" w:space="0" w:color="auto"/>
        <w:right w:val="none" w:sz="0" w:space="0" w:color="auto"/>
      </w:divBdr>
    </w:div>
    <w:div w:id="781458542">
      <w:bodyDiv w:val="1"/>
      <w:marLeft w:val="0"/>
      <w:marRight w:val="0"/>
      <w:marTop w:val="0"/>
      <w:marBottom w:val="0"/>
      <w:divBdr>
        <w:top w:val="none" w:sz="0" w:space="0" w:color="auto"/>
        <w:left w:val="none" w:sz="0" w:space="0" w:color="auto"/>
        <w:bottom w:val="none" w:sz="0" w:space="0" w:color="auto"/>
        <w:right w:val="none" w:sz="0" w:space="0" w:color="auto"/>
      </w:divBdr>
    </w:div>
    <w:div w:id="795836178">
      <w:bodyDiv w:val="1"/>
      <w:marLeft w:val="0"/>
      <w:marRight w:val="0"/>
      <w:marTop w:val="0"/>
      <w:marBottom w:val="0"/>
      <w:divBdr>
        <w:top w:val="none" w:sz="0" w:space="0" w:color="auto"/>
        <w:left w:val="none" w:sz="0" w:space="0" w:color="auto"/>
        <w:bottom w:val="none" w:sz="0" w:space="0" w:color="auto"/>
        <w:right w:val="none" w:sz="0" w:space="0" w:color="auto"/>
      </w:divBdr>
    </w:div>
    <w:div w:id="801003542">
      <w:bodyDiv w:val="1"/>
      <w:marLeft w:val="0"/>
      <w:marRight w:val="0"/>
      <w:marTop w:val="0"/>
      <w:marBottom w:val="0"/>
      <w:divBdr>
        <w:top w:val="none" w:sz="0" w:space="0" w:color="auto"/>
        <w:left w:val="none" w:sz="0" w:space="0" w:color="auto"/>
        <w:bottom w:val="none" w:sz="0" w:space="0" w:color="auto"/>
        <w:right w:val="none" w:sz="0" w:space="0" w:color="auto"/>
      </w:divBdr>
    </w:div>
    <w:div w:id="811367859">
      <w:bodyDiv w:val="1"/>
      <w:marLeft w:val="0"/>
      <w:marRight w:val="0"/>
      <w:marTop w:val="0"/>
      <w:marBottom w:val="0"/>
      <w:divBdr>
        <w:top w:val="none" w:sz="0" w:space="0" w:color="auto"/>
        <w:left w:val="none" w:sz="0" w:space="0" w:color="auto"/>
        <w:bottom w:val="none" w:sz="0" w:space="0" w:color="auto"/>
        <w:right w:val="none" w:sz="0" w:space="0" w:color="auto"/>
      </w:divBdr>
    </w:div>
    <w:div w:id="818306024">
      <w:bodyDiv w:val="1"/>
      <w:marLeft w:val="0"/>
      <w:marRight w:val="0"/>
      <w:marTop w:val="0"/>
      <w:marBottom w:val="0"/>
      <w:divBdr>
        <w:top w:val="none" w:sz="0" w:space="0" w:color="auto"/>
        <w:left w:val="none" w:sz="0" w:space="0" w:color="auto"/>
        <w:bottom w:val="none" w:sz="0" w:space="0" w:color="auto"/>
        <w:right w:val="none" w:sz="0" w:space="0" w:color="auto"/>
      </w:divBdr>
    </w:div>
    <w:div w:id="830679098">
      <w:bodyDiv w:val="1"/>
      <w:marLeft w:val="0"/>
      <w:marRight w:val="0"/>
      <w:marTop w:val="0"/>
      <w:marBottom w:val="0"/>
      <w:divBdr>
        <w:top w:val="none" w:sz="0" w:space="0" w:color="auto"/>
        <w:left w:val="none" w:sz="0" w:space="0" w:color="auto"/>
        <w:bottom w:val="none" w:sz="0" w:space="0" w:color="auto"/>
        <w:right w:val="none" w:sz="0" w:space="0" w:color="auto"/>
      </w:divBdr>
    </w:div>
    <w:div w:id="948240889">
      <w:bodyDiv w:val="1"/>
      <w:marLeft w:val="0"/>
      <w:marRight w:val="0"/>
      <w:marTop w:val="0"/>
      <w:marBottom w:val="0"/>
      <w:divBdr>
        <w:top w:val="none" w:sz="0" w:space="0" w:color="auto"/>
        <w:left w:val="none" w:sz="0" w:space="0" w:color="auto"/>
        <w:bottom w:val="none" w:sz="0" w:space="0" w:color="auto"/>
        <w:right w:val="none" w:sz="0" w:space="0" w:color="auto"/>
      </w:divBdr>
    </w:div>
    <w:div w:id="971406807">
      <w:bodyDiv w:val="1"/>
      <w:marLeft w:val="0"/>
      <w:marRight w:val="0"/>
      <w:marTop w:val="0"/>
      <w:marBottom w:val="0"/>
      <w:divBdr>
        <w:top w:val="none" w:sz="0" w:space="0" w:color="auto"/>
        <w:left w:val="none" w:sz="0" w:space="0" w:color="auto"/>
        <w:bottom w:val="none" w:sz="0" w:space="0" w:color="auto"/>
        <w:right w:val="none" w:sz="0" w:space="0" w:color="auto"/>
      </w:divBdr>
    </w:div>
    <w:div w:id="977416939">
      <w:bodyDiv w:val="1"/>
      <w:marLeft w:val="0"/>
      <w:marRight w:val="0"/>
      <w:marTop w:val="0"/>
      <w:marBottom w:val="0"/>
      <w:divBdr>
        <w:top w:val="none" w:sz="0" w:space="0" w:color="auto"/>
        <w:left w:val="none" w:sz="0" w:space="0" w:color="auto"/>
        <w:bottom w:val="none" w:sz="0" w:space="0" w:color="auto"/>
        <w:right w:val="none" w:sz="0" w:space="0" w:color="auto"/>
      </w:divBdr>
    </w:div>
    <w:div w:id="1014499295">
      <w:bodyDiv w:val="1"/>
      <w:marLeft w:val="0"/>
      <w:marRight w:val="0"/>
      <w:marTop w:val="0"/>
      <w:marBottom w:val="0"/>
      <w:divBdr>
        <w:top w:val="none" w:sz="0" w:space="0" w:color="auto"/>
        <w:left w:val="none" w:sz="0" w:space="0" w:color="auto"/>
        <w:bottom w:val="none" w:sz="0" w:space="0" w:color="auto"/>
        <w:right w:val="none" w:sz="0" w:space="0" w:color="auto"/>
      </w:divBdr>
    </w:div>
    <w:div w:id="1014650264">
      <w:bodyDiv w:val="1"/>
      <w:marLeft w:val="0"/>
      <w:marRight w:val="0"/>
      <w:marTop w:val="0"/>
      <w:marBottom w:val="0"/>
      <w:divBdr>
        <w:top w:val="none" w:sz="0" w:space="0" w:color="auto"/>
        <w:left w:val="none" w:sz="0" w:space="0" w:color="auto"/>
        <w:bottom w:val="none" w:sz="0" w:space="0" w:color="auto"/>
        <w:right w:val="none" w:sz="0" w:space="0" w:color="auto"/>
      </w:divBdr>
    </w:div>
    <w:div w:id="1016689591">
      <w:bodyDiv w:val="1"/>
      <w:marLeft w:val="0"/>
      <w:marRight w:val="0"/>
      <w:marTop w:val="0"/>
      <w:marBottom w:val="0"/>
      <w:divBdr>
        <w:top w:val="none" w:sz="0" w:space="0" w:color="auto"/>
        <w:left w:val="none" w:sz="0" w:space="0" w:color="auto"/>
        <w:bottom w:val="none" w:sz="0" w:space="0" w:color="auto"/>
        <w:right w:val="none" w:sz="0" w:space="0" w:color="auto"/>
      </w:divBdr>
    </w:div>
    <w:div w:id="1091122123">
      <w:bodyDiv w:val="1"/>
      <w:marLeft w:val="0"/>
      <w:marRight w:val="0"/>
      <w:marTop w:val="0"/>
      <w:marBottom w:val="0"/>
      <w:divBdr>
        <w:top w:val="none" w:sz="0" w:space="0" w:color="auto"/>
        <w:left w:val="none" w:sz="0" w:space="0" w:color="auto"/>
        <w:bottom w:val="none" w:sz="0" w:space="0" w:color="auto"/>
        <w:right w:val="none" w:sz="0" w:space="0" w:color="auto"/>
      </w:divBdr>
    </w:div>
    <w:div w:id="1106583653">
      <w:bodyDiv w:val="1"/>
      <w:marLeft w:val="0"/>
      <w:marRight w:val="0"/>
      <w:marTop w:val="0"/>
      <w:marBottom w:val="0"/>
      <w:divBdr>
        <w:top w:val="none" w:sz="0" w:space="0" w:color="auto"/>
        <w:left w:val="none" w:sz="0" w:space="0" w:color="auto"/>
        <w:bottom w:val="none" w:sz="0" w:space="0" w:color="auto"/>
        <w:right w:val="none" w:sz="0" w:space="0" w:color="auto"/>
      </w:divBdr>
    </w:div>
    <w:div w:id="1139344964">
      <w:bodyDiv w:val="1"/>
      <w:marLeft w:val="0"/>
      <w:marRight w:val="0"/>
      <w:marTop w:val="0"/>
      <w:marBottom w:val="0"/>
      <w:divBdr>
        <w:top w:val="none" w:sz="0" w:space="0" w:color="auto"/>
        <w:left w:val="none" w:sz="0" w:space="0" w:color="auto"/>
        <w:bottom w:val="none" w:sz="0" w:space="0" w:color="auto"/>
        <w:right w:val="none" w:sz="0" w:space="0" w:color="auto"/>
      </w:divBdr>
    </w:div>
    <w:div w:id="1172136706">
      <w:bodyDiv w:val="1"/>
      <w:marLeft w:val="0"/>
      <w:marRight w:val="0"/>
      <w:marTop w:val="0"/>
      <w:marBottom w:val="0"/>
      <w:divBdr>
        <w:top w:val="none" w:sz="0" w:space="0" w:color="auto"/>
        <w:left w:val="none" w:sz="0" w:space="0" w:color="auto"/>
        <w:bottom w:val="none" w:sz="0" w:space="0" w:color="auto"/>
        <w:right w:val="none" w:sz="0" w:space="0" w:color="auto"/>
      </w:divBdr>
    </w:div>
    <w:div w:id="1186479183">
      <w:bodyDiv w:val="1"/>
      <w:marLeft w:val="0"/>
      <w:marRight w:val="0"/>
      <w:marTop w:val="0"/>
      <w:marBottom w:val="0"/>
      <w:divBdr>
        <w:top w:val="none" w:sz="0" w:space="0" w:color="auto"/>
        <w:left w:val="none" w:sz="0" w:space="0" w:color="auto"/>
        <w:bottom w:val="none" w:sz="0" w:space="0" w:color="auto"/>
        <w:right w:val="none" w:sz="0" w:space="0" w:color="auto"/>
      </w:divBdr>
    </w:div>
    <w:div w:id="1221331632">
      <w:bodyDiv w:val="1"/>
      <w:marLeft w:val="0"/>
      <w:marRight w:val="0"/>
      <w:marTop w:val="0"/>
      <w:marBottom w:val="0"/>
      <w:divBdr>
        <w:top w:val="none" w:sz="0" w:space="0" w:color="auto"/>
        <w:left w:val="none" w:sz="0" w:space="0" w:color="auto"/>
        <w:bottom w:val="none" w:sz="0" w:space="0" w:color="auto"/>
        <w:right w:val="none" w:sz="0" w:space="0" w:color="auto"/>
      </w:divBdr>
    </w:div>
    <w:div w:id="1223440589">
      <w:bodyDiv w:val="1"/>
      <w:marLeft w:val="0"/>
      <w:marRight w:val="0"/>
      <w:marTop w:val="0"/>
      <w:marBottom w:val="0"/>
      <w:divBdr>
        <w:top w:val="none" w:sz="0" w:space="0" w:color="auto"/>
        <w:left w:val="none" w:sz="0" w:space="0" w:color="auto"/>
        <w:bottom w:val="none" w:sz="0" w:space="0" w:color="auto"/>
        <w:right w:val="none" w:sz="0" w:space="0" w:color="auto"/>
      </w:divBdr>
    </w:div>
    <w:div w:id="1236671559">
      <w:bodyDiv w:val="1"/>
      <w:marLeft w:val="0"/>
      <w:marRight w:val="0"/>
      <w:marTop w:val="0"/>
      <w:marBottom w:val="0"/>
      <w:divBdr>
        <w:top w:val="none" w:sz="0" w:space="0" w:color="auto"/>
        <w:left w:val="none" w:sz="0" w:space="0" w:color="auto"/>
        <w:bottom w:val="none" w:sz="0" w:space="0" w:color="auto"/>
        <w:right w:val="none" w:sz="0" w:space="0" w:color="auto"/>
      </w:divBdr>
    </w:div>
    <w:div w:id="1242908727">
      <w:bodyDiv w:val="1"/>
      <w:marLeft w:val="0"/>
      <w:marRight w:val="0"/>
      <w:marTop w:val="0"/>
      <w:marBottom w:val="0"/>
      <w:divBdr>
        <w:top w:val="none" w:sz="0" w:space="0" w:color="auto"/>
        <w:left w:val="none" w:sz="0" w:space="0" w:color="auto"/>
        <w:bottom w:val="none" w:sz="0" w:space="0" w:color="auto"/>
        <w:right w:val="none" w:sz="0" w:space="0" w:color="auto"/>
      </w:divBdr>
    </w:div>
    <w:div w:id="1253276439">
      <w:bodyDiv w:val="1"/>
      <w:marLeft w:val="0"/>
      <w:marRight w:val="0"/>
      <w:marTop w:val="0"/>
      <w:marBottom w:val="0"/>
      <w:divBdr>
        <w:top w:val="none" w:sz="0" w:space="0" w:color="auto"/>
        <w:left w:val="none" w:sz="0" w:space="0" w:color="auto"/>
        <w:bottom w:val="none" w:sz="0" w:space="0" w:color="auto"/>
        <w:right w:val="none" w:sz="0" w:space="0" w:color="auto"/>
      </w:divBdr>
    </w:div>
    <w:div w:id="1264730289">
      <w:bodyDiv w:val="1"/>
      <w:marLeft w:val="0"/>
      <w:marRight w:val="0"/>
      <w:marTop w:val="0"/>
      <w:marBottom w:val="0"/>
      <w:divBdr>
        <w:top w:val="none" w:sz="0" w:space="0" w:color="auto"/>
        <w:left w:val="none" w:sz="0" w:space="0" w:color="auto"/>
        <w:bottom w:val="none" w:sz="0" w:space="0" w:color="auto"/>
        <w:right w:val="none" w:sz="0" w:space="0" w:color="auto"/>
      </w:divBdr>
    </w:div>
    <w:div w:id="1283265644">
      <w:bodyDiv w:val="1"/>
      <w:marLeft w:val="0"/>
      <w:marRight w:val="0"/>
      <w:marTop w:val="0"/>
      <w:marBottom w:val="0"/>
      <w:divBdr>
        <w:top w:val="none" w:sz="0" w:space="0" w:color="auto"/>
        <w:left w:val="none" w:sz="0" w:space="0" w:color="auto"/>
        <w:bottom w:val="none" w:sz="0" w:space="0" w:color="auto"/>
        <w:right w:val="none" w:sz="0" w:space="0" w:color="auto"/>
      </w:divBdr>
    </w:div>
    <w:div w:id="1285693196">
      <w:bodyDiv w:val="1"/>
      <w:marLeft w:val="0"/>
      <w:marRight w:val="0"/>
      <w:marTop w:val="0"/>
      <w:marBottom w:val="0"/>
      <w:divBdr>
        <w:top w:val="none" w:sz="0" w:space="0" w:color="auto"/>
        <w:left w:val="none" w:sz="0" w:space="0" w:color="auto"/>
        <w:bottom w:val="none" w:sz="0" w:space="0" w:color="auto"/>
        <w:right w:val="none" w:sz="0" w:space="0" w:color="auto"/>
      </w:divBdr>
    </w:div>
    <w:div w:id="1289898409">
      <w:bodyDiv w:val="1"/>
      <w:marLeft w:val="0"/>
      <w:marRight w:val="0"/>
      <w:marTop w:val="0"/>
      <w:marBottom w:val="0"/>
      <w:divBdr>
        <w:top w:val="none" w:sz="0" w:space="0" w:color="auto"/>
        <w:left w:val="none" w:sz="0" w:space="0" w:color="auto"/>
        <w:bottom w:val="none" w:sz="0" w:space="0" w:color="auto"/>
        <w:right w:val="none" w:sz="0" w:space="0" w:color="auto"/>
      </w:divBdr>
    </w:div>
    <w:div w:id="1293825794">
      <w:bodyDiv w:val="1"/>
      <w:marLeft w:val="0"/>
      <w:marRight w:val="0"/>
      <w:marTop w:val="0"/>
      <w:marBottom w:val="0"/>
      <w:divBdr>
        <w:top w:val="none" w:sz="0" w:space="0" w:color="auto"/>
        <w:left w:val="none" w:sz="0" w:space="0" w:color="auto"/>
        <w:bottom w:val="none" w:sz="0" w:space="0" w:color="auto"/>
        <w:right w:val="none" w:sz="0" w:space="0" w:color="auto"/>
      </w:divBdr>
    </w:div>
    <w:div w:id="1331518261">
      <w:bodyDiv w:val="1"/>
      <w:marLeft w:val="0"/>
      <w:marRight w:val="0"/>
      <w:marTop w:val="0"/>
      <w:marBottom w:val="0"/>
      <w:divBdr>
        <w:top w:val="none" w:sz="0" w:space="0" w:color="auto"/>
        <w:left w:val="none" w:sz="0" w:space="0" w:color="auto"/>
        <w:bottom w:val="none" w:sz="0" w:space="0" w:color="auto"/>
        <w:right w:val="none" w:sz="0" w:space="0" w:color="auto"/>
      </w:divBdr>
    </w:div>
    <w:div w:id="1346861714">
      <w:bodyDiv w:val="1"/>
      <w:marLeft w:val="0"/>
      <w:marRight w:val="0"/>
      <w:marTop w:val="0"/>
      <w:marBottom w:val="0"/>
      <w:divBdr>
        <w:top w:val="none" w:sz="0" w:space="0" w:color="auto"/>
        <w:left w:val="none" w:sz="0" w:space="0" w:color="auto"/>
        <w:bottom w:val="none" w:sz="0" w:space="0" w:color="auto"/>
        <w:right w:val="none" w:sz="0" w:space="0" w:color="auto"/>
      </w:divBdr>
    </w:div>
    <w:div w:id="1365131485">
      <w:bodyDiv w:val="1"/>
      <w:marLeft w:val="0"/>
      <w:marRight w:val="0"/>
      <w:marTop w:val="0"/>
      <w:marBottom w:val="0"/>
      <w:divBdr>
        <w:top w:val="none" w:sz="0" w:space="0" w:color="auto"/>
        <w:left w:val="none" w:sz="0" w:space="0" w:color="auto"/>
        <w:bottom w:val="none" w:sz="0" w:space="0" w:color="auto"/>
        <w:right w:val="none" w:sz="0" w:space="0" w:color="auto"/>
      </w:divBdr>
    </w:div>
    <w:div w:id="1372612070">
      <w:bodyDiv w:val="1"/>
      <w:marLeft w:val="0"/>
      <w:marRight w:val="0"/>
      <w:marTop w:val="0"/>
      <w:marBottom w:val="0"/>
      <w:divBdr>
        <w:top w:val="none" w:sz="0" w:space="0" w:color="auto"/>
        <w:left w:val="none" w:sz="0" w:space="0" w:color="auto"/>
        <w:bottom w:val="none" w:sz="0" w:space="0" w:color="auto"/>
        <w:right w:val="none" w:sz="0" w:space="0" w:color="auto"/>
      </w:divBdr>
    </w:div>
    <w:div w:id="1377243505">
      <w:bodyDiv w:val="1"/>
      <w:marLeft w:val="0"/>
      <w:marRight w:val="0"/>
      <w:marTop w:val="0"/>
      <w:marBottom w:val="0"/>
      <w:divBdr>
        <w:top w:val="none" w:sz="0" w:space="0" w:color="auto"/>
        <w:left w:val="none" w:sz="0" w:space="0" w:color="auto"/>
        <w:bottom w:val="none" w:sz="0" w:space="0" w:color="auto"/>
        <w:right w:val="none" w:sz="0" w:space="0" w:color="auto"/>
      </w:divBdr>
    </w:div>
    <w:div w:id="1380282183">
      <w:bodyDiv w:val="1"/>
      <w:marLeft w:val="0"/>
      <w:marRight w:val="0"/>
      <w:marTop w:val="0"/>
      <w:marBottom w:val="0"/>
      <w:divBdr>
        <w:top w:val="none" w:sz="0" w:space="0" w:color="auto"/>
        <w:left w:val="none" w:sz="0" w:space="0" w:color="auto"/>
        <w:bottom w:val="none" w:sz="0" w:space="0" w:color="auto"/>
        <w:right w:val="none" w:sz="0" w:space="0" w:color="auto"/>
      </w:divBdr>
    </w:div>
    <w:div w:id="1381326387">
      <w:bodyDiv w:val="1"/>
      <w:marLeft w:val="0"/>
      <w:marRight w:val="0"/>
      <w:marTop w:val="0"/>
      <w:marBottom w:val="0"/>
      <w:divBdr>
        <w:top w:val="none" w:sz="0" w:space="0" w:color="auto"/>
        <w:left w:val="none" w:sz="0" w:space="0" w:color="auto"/>
        <w:bottom w:val="none" w:sz="0" w:space="0" w:color="auto"/>
        <w:right w:val="none" w:sz="0" w:space="0" w:color="auto"/>
      </w:divBdr>
    </w:div>
    <w:div w:id="1388915567">
      <w:bodyDiv w:val="1"/>
      <w:marLeft w:val="0"/>
      <w:marRight w:val="0"/>
      <w:marTop w:val="0"/>
      <w:marBottom w:val="0"/>
      <w:divBdr>
        <w:top w:val="none" w:sz="0" w:space="0" w:color="auto"/>
        <w:left w:val="none" w:sz="0" w:space="0" w:color="auto"/>
        <w:bottom w:val="none" w:sz="0" w:space="0" w:color="auto"/>
        <w:right w:val="none" w:sz="0" w:space="0" w:color="auto"/>
      </w:divBdr>
    </w:div>
    <w:div w:id="1405569894">
      <w:bodyDiv w:val="1"/>
      <w:marLeft w:val="0"/>
      <w:marRight w:val="0"/>
      <w:marTop w:val="0"/>
      <w:marBottom w:val="0"/>
      <w:divBdr>
        <w:top w:val="none" w:sz="0" w:space="0" w:color="auto"/>
        <w:left w:val="none" w:sz="0" w:space="0" w:color="auto"/>
        <w:bottom w:val="none" w:sz="0" w:space="0" w:color="auto"/>
        <w:right w:val="none" w:sz="0" w:space="0" w:color="auto"/>
      </w:divBdr>
    </w:div>
    <w:div w:id="1429614459">
      <w:bodyDiv w:val="1"/>
      <w:marLeft w:val="0"/>
      <w:marRight w:val="0"/>
      <w:marTop w:val="0"/>
      <w:marBottom w:val="0"/>
      <w:divBdr>
        <w:top w:val="none" w:sz="0" w:space="0" w:color="auto"/>
        <w:left w:val="none" w:sz="0" w:space="0" w:color="auto"/>
        <w:bottom w:val="none" w:sz="0" w:space="0" w:color="auto"/>
        <w:right w:val="none" w:sz="0" w:space="0" w:color="auto"/>
      </w:divBdr>
    </w:div>
    <w:div w:id="1431897807">
      <w:bodyDiv w:val="1"/>
      <w:marLeft w:val="0"/>
      <w:marRight w:val="0"/>
      <w:marTop w:val="0"/>
      <w:marBottom w:val="0"/>
      <w:divBdr>
        <w:top w:val="none" w:sz="0" w:space="0" w:color="auto"/>
        <w:left w:val="none" w:sz="0" w:space="0" w:color="auto"/>
        <w:bottom w:val="none" w:sz="0" w:space="0" w:color="auto"/>
        <w:right w:val="none" w:sz="0" w:space="0" w:color="auto"/>
      </w:divBdr>
    </w:div>
    <w:div w:id="1448543199">
      <w:bodyDiv w:val="1"/>
      <w:marLeft w:val="0"/>
      <w:marRight w:val="0"/>
      <w:marTop w:val="0"/>
      <w:marBottom w:val="0"/>
      <w:divBdr>
        <w:top w:val="none" w:sz="0" w:space="0" w:color="auto"/>
        <w:left w:val="none" w:sz="0" w:space="0" w:color="auto"/>
        <w:bottom w:val="none" w:sz="0" w:space="0" w:color="auto"/>
        <w:right w:val="none" w:sz="0" w:space="0" w:color="auto"/>
      </w:divBdr>
    </w:div>
    <w:div w:id="1525708034">
      <w:bodyDiv w:val="1"/>
      <w:marLeft w:val="0"/>
      <w:marRight w:val="0"/>
      <w:marTop w:val="0"/>
      <w:marBottom w:val="0"/>
      <w:divBdr>
        <w:top w:val="none" w:sz="0" w:space="0" w:color="auto"/>
        <w:left w:val="none" w:sz="0" w:space="0" w:color="auto"/>
        <w:bottom w:val="none" w:sz="0" w:space="0" w:color="auto"/>
        <w:right w:val="none" w:sz="0" w:space="0" w:color="auto"/>
      </w:divBdr>
    </w:div>
    <w:div w:id="1534918928">
      <w:bodyDiv w:val="1"/>
      <w:marLeft w:val="0"/>
      <w:marRight w:val="0"/>
      <w:marTop w:val="0"/>
      <w:marBottom w:val="0"/>
      <w:divBdr>
        <w:top w:val="none" w:sz="0" w:space="0" w:color="auto"/>
        <w:left w:val="none" w:sz="0" w:space="0" w:color="auto"/>
        <w:bottom w:val="none" w:sz="0" w:space="0" w:color="auto"/>
        <w:right w:val="none" w:sz="0" w:space="0" w:color="auto"/>
      </w:divBdr>
    </w:div>
    <w:div w:id="1540317510">
      <w:bodyDiv w:val="1"/>
      <w:marLeft w:val="0"/>
      <w:marRight w:val="0"/>
      <w:marTop w:val="0"/>
      <w:marBottom w:val="0"/>
      <w:divBdr>
        <w:top w:val="none" w:sz="0" w:space="0" w:color="auto"/>
        <w:left w:val="none" w:sz="0" w:space="0" w:color="auto"/>
        <w:bottom w:val="none" w:sz="0" w:space="0" w:color="auto"/>
        <w:right w:val="none" w:sz="0" w:space="0" w:color="auto"/>
      </w:divBdr>
    </w:div>
    <w:div w:id="1574461238">
      <w:bodyDiv w:val="1"/>
      <w:marLeft w:val="0"/>
      <w:marRight w:val="0"/>
      <w:marTop w:val="0"/>
      <w:marBottom w:val="0"/>
      <w:divBdr>
        <w:top w:val="none" w:sz="0" w:space="0" w:color="auto"/>
        <w:left w:val="none" w:sz="0" w:space="0" w:color="auto"/>
        <w:bottom w:val="none" w:sz="0" w:space="0" w:color="auto"/>
        <w:right w:val="none" w:sz="0" w:space="0" w:color="auto"/>
      </w:divBdr>
    </w:div>
    <w:div w:id="1725790284">
      <w:bodyDiv w:val="1"/>
      <w:marLeft w:val="0"/>
      <w:marRight w:val="0"/>
      <w:marTop w:val="0"/>
      <w:marBottom w:val="0"/>
      <w:divBdr>
        <w:top w:val="none" w:sz="0" w:space="0" w:color="auto"/>
        <w:left w:val="none" w:sz="0" w:space="0" w:color="auto"/>
        <w:bottom w:val="none" w:sz="0" w:space="0" w:color="auto"/>
        <w:right w:val="none" w:sz="0" w:space="0" w:color="auto"/>
      </w:divBdr>
    </w:div>
    <w:div w:id="1756241071">
      <w:bodyDiv w:val="1"/>
      <w:marLeft w:val="0"/>
      <w:marRight w:val="0"/>
      <w:marTop w:val="0"/>
      <w:marBottom w:val="0"/>
      <w:divBdr>
        <w:top w:val="none" w:sz="0" w:space="0" w:color="auto"/>
        <w:left w:val="none" w:sz="0" w:space="0" w:color="auto"/>
        <w:bottom w:val="none" w:sz="0" w:space="0" w:color="auto"/>
        <w:right w:val="none" w:sz="0" w:space="0" w:color="auto"/>
      </w:divBdr>
    </w:div>
    <w:div w:id="1796289806">
      <w:bodyDiv w:val="1"/>
      <w:marLeft w:val="0"/>
      <w:marRight w:val="0"/>
      <w:marTop w:val="0"/>
      <w:marBottom w:val="0"/>
      <w:divBdr>
        <w:top w:val="none" w:sz="0" w:space="0" w:color="auto"/>
        <w:left w:val="none" w:sz="0" w:space="0" w:color="auto"/>
        <w:bottom w:val="none" w:sz="0" w:space="0" w:color="auto"/>
        <w:right w:val="none" w:sz="0" w:space="0" w:color="auto"/>
      </w:divBdr>
    </w:div>
    <w:div w:id="1821077444">
      <w:bodyDiv w:val="1"/>
      <w:marLeft w:val="0"/>
      <w:marRight w:val="0"/>
      <w:marTop w:val="0"/>
      <w:marBottom w:val="0"/>
      <w:divBdr>
        <w:top w:val="none" w:sz="0" w:space="0" w:color="auto"/>
        <w:left w:val="none" w:sz="0" w:space="0" w:color="auto"/>
        <w:bottom w:val="none" w:sz="0" w:space="0" w:color="auto"/>
        <w:right w:val="none" w:sz="0" w:space="0" w:color="auto"/>
      </w:divBdr>
    </w:div>
    <w:div w:id="1821998681">
      <w:bodyDiv w:val="1"/>
      <w:marLeft w:val="0"/>
      <w:marRight w:val="0"/>
      <w:marTop w:val="0"/>
      <w:marBottom w:val="0"/>
      <w:divBdr>
        <w:top w:val="none" w:sz="0" w:space="0" w:color="auto"/>
        <w:left w:val="none" w:sz="0" w:space="0" w:color="auto"/>
        <w:bottom w:val="none" w:sz="0" w:space="0" w:color="auto"/>
        <w:right w:val="none" w:sz="0" w:space="0" w:color="auto"/>
      </w:divBdr>
    </w:div>
    <w:div w:id="1847598493">
      <w:bodyDiv w:val="1"/>
      <w:marLeft w:val="0"/>
      <w:marRight w:val="0"/>
      <w:marTop w:val="0"/>
      <w:marBottom w:val="0"/>
      <w:divBdr>
        <w:top w:val="none" w:sz="0" w:space="0" w:color="auto"/>
        <w:left w:val="none" w:sz="0" w:space="0" w:color="auto"/>
        <w:bottom w:val="none" w:sz="0" w:space="0" w:color="auto"/>
        <w:right w:val="none" w:sz="0" w:space="0" w:color="auto"/>
      </w:divBdr>
    </w:div>
    <w:div w:id="1854220329">
      <w:bodyDiv w:val="1"/>
      <w:marLeft w:val="0"/>
      <w:marRight w:val="0"/>
      <w:marTop w:val="0"/>
      <w:marBottom w:val="0"/>
      <w:divBdr>
        <w:top w:val="none" w:sz="0" w:space="0" w:color="auto"/>
        <w:left w:val="none" w:sz="0" w:space="0" w:color="auto"/>
        <w:bottom w:val="none" w:sz="0" w:space="0" w:color="auto"/>
        <w:right w:val="none" w:sz="0" w:space="0" w:color="auto"/>
      </w:divBdr>
    </w:div>
    <w:div w:id="1855879802">
      <w:bodyDiv w:val="1"/>
      <w:marLeft w:val="0"/>
      <w:marRight w:val="0"/>
      <w:marTop w:val="0"/>
      <w:marBottom w:val="0"/>
      <w:divBdr>
        <w:top w:val="none" w:sz="0" w:space="0" w:color="auto"/>
        <w:left w:val="none" w:sz="0" w:space="0" w:color="auto"/>
        <w:bottom w:val="none" w:sz="0" w:space="0" w:color="auto"/>
        <w:right w:val="none" w:sz="0" w:space="0" w:color="auto"/>
      </w:divBdr>
    </w:div>
    <w:div w:id="1860582324">
      <w:bodyDiv w:val="1"/>
      <w:marLeft w:val="0"/>
      <w:marRight w:val="0"/>
      <w:marTop w:val="0"/>
      <w:marBottom w:val="0"/>
      <w:divBdr>
        <w:top w:val="none" w:sz="0" w:space="0" w:color="auto"/>
        <w:left w:val="none" w:sz="0" w:space="0" w:color="auto"/>
        <w:bottom w:val="none" w:sz="0" w:space="0" w:color="auto"/>
        <w:right w:val="none" w:sz="0" w:space="0" w:color="auto"/>
      </w:divBdr>
    </w:div>
    <w:div w:id="1893228329">
      <w:bodyDiv w:val="1"/>
      <w:marLeft w:val="0"/>
      <w:marRight w:val="0"/>
      <w:marTop w:val="0"/>
      <w:marBottom w:val="0"/>
      <w:divBdr>
        <w:top w:val="none" w:sz="0" w:space="0" w:color="auto"/>
        <w:left w:val="none" w:sz="0" w:space="0" w:color="auto"/>
        <w:bottom w:val="none" w:sz="0" w:space="0" w:color="auto"/>
        <w:right w:val="none" w:sz="0" w:space="0" w:color="auto"/>
      </w:divBdr>
    </w:div>
    <w:div w:id="1897744030">
      <w:bodyDiv w:val="1"/>
      <w:marLeft w:val="0"/>
      <w:marRight w:val="0"/>
      <w:marTop w:val="0"/>
      <w:marBottom w:val="0"/>
      <w:divBdr>
        <w:top w:val="none" w:sz="0" w:space="0" w:color="auto"/>
        <w:left w:val="none" w:sz="0" w:space="0" w:color="auto"/>
        <w:bottom w:val="none" w:sz="0" w:space="0" w:color="auto"/>
        <w:right w:val="none" w:sz="0" w:space="0" w:color="auto"/>
      </w:divBdr>
    </w:div>
    <w:div w:id="1906798858">
      <w:bodyDiv w:val="1"/>
      <w:marLeft w:val="0"/>
      <w:marRight w:val="0"/>
      <w:marTop w:val="0"/>
      <w:marBottom w:val="0"/>
      <w:divBdr>
        <w:top w:val="none" w:sz="0" w:space="0" w:color="auto"/>
        <w:left w:val="none" w:sz="0" w:space="0" w:color="auto"/>
        <w:bottom w:val="none" w:sz="0" w:space="0" w:color="auto"/>
        <w:right w:val="none" w:sz="0" w:space="0" w:color="auto"/>
      </w:divBdr>
    </w:div>
    <w:div w:id="1920558301">
      <w:bodyDiv w:val="1"/>
      <w:marLeft w:val="0"/>
      <w:marRight w:val="0"/>
      <w:marTop w:val="0"/>
      <w:marBottom w:val="0"/>
      <w:divBdr>
        <w:top w:val="none" w:sz="0" w:space="0" w:color="auto"/>
        <w:left w:val="none" w:sz="0" w:space="0" w:color="auto"/>
        <w:bottom w:val="none" w:sz="0" w:space="0" w:color="auto"/>
        <w:right w:val="none" w:sz="0" w:space="0" w:color="auto"/>
      </w:divBdr>
    </w:div>
    <w:div w:id="1939873990">
      <w:bodyDiv w:val="1"/>
      <w:marLeft w:val="0"/>
      <w:marRight w:val="0"/>
      <w:marTop w:val="0"/>
      <w:marBottom w:val="0"/>
      <w:divBdr>
        <w:top w:val="none" w:sz="0" w:space="0" w:color="auto"/>
        <w:left w:val="none" w:sz="0" w:space="0" w:color="auto"/>
        <w:bottom w:val="none" w:sz="0" w:space="0" w:color="auto"/>
        <w:right w:val="none" w:sz="0" w:space="0" w:color="auto"/>
      </w:divBdr>
    </w:div>
    <w:div w:id="1963027061">
      <w:bodyDiv w:val="1"/>
      <w:marLeft w:val="0"/>
      <w:marRight w:val="0"/>
      <w:marTop w:val="0"/>
      <w:marBottom w:val="0"/>
      <w:divBdr>
        <w:top w:val="none" w:sz="0" w:space="0" w:color="auto"/>
        <w:left w:val="none" w:sz="0" w:space="0" w:color="auto"/>
        <w:bottom w:val="none" w:sz="0" w:space="0" w:color="auto"/>
        <w:right w:val="none" w:sz="0" w:space="0" w:color="auto"/>
      </w:divBdr>
    </w:div>
    <w:div w:id="2010908465">
      <w:bodyDiv w:val="1"/>
      <w:marLeft w:val="0"/>
      <w:marRight w:val="0"/>
      <w:marTop w:val="0"/>
      <w:marBottom w:val="0"/>
      <w:divBdr>
        <w:top w:val="none" w:sz="0" w:space="0" w:color="auto"/>
        <w:left w:val="none" w:sz="0" w:space="0" w:color="auto"/>
        <w:bottom w:val="none" w:sz="0" w:space="0" w:color="auto"/>
        <w:right w:val="none" w:sz="0" w:space="0" w:color="auto"/>
      </w:divBdr>
    </w:div>
    <w:div w:id="2021814416">
      <w:bodyDiv w:val="1"/>
      <w:marLeft w:val="0"/>
      <w:marRight w:val="0"/>
      <w:marTop w:val="0"/>
      <w:marBottom w:val="0"/>
      <w:divBdr>
        <w:top w:val="none" w:sz="0" w:space="0" w:color="auto"/>
        <w:left w:val="none" w:sz="0" w:space="0" w:color="auto"/>
        <w:bottom w:val="none" w:sz="0" w:space="0" w:color="auto"/>
        <w:right w:val="none" w:sz="0" w:space="0" w:color="auto"/>
      </w:divBdr>
    </w:div>
    <w:div w:id="2088459844">
      <w:bodyDiv w:val="1"/>
      <w:marLeft w:val="0"/>
      <w:marRight w:val="0"/>
      <w:marTop w:val="0"/>
      <w:marBottom w:val="0"/>
      <w:divBdr>
        <w:top w:val="none" w:sz="0" w:space="0" w:color="auto"/>
        <w:left w:val="none" w:sz="0" w:space="0" w:color="auto"/>
        <w:bottom w:val="none" w:sz="0" w:space="0" w:color="auto"/>
        <w:right w:val="none" w:sz="0" w:space="0" w:color="auto"/>
      </w:divBdr>
    </w:div>
    <w:div w:id="2093038816">
      <w:bodyDiv w:val="1"/>
      <w:marLeft w:val="0"/>
      <w:marRight w:val="0"/>
      <w:marTop w:val="0"/>
      <w:marBottom w:val="0"/>
      <w:divBdr>
        <w:top w:val="none" w:sz="0" w:space="0" w:color="auto"/>
        <w:left w:val="none" w:sz="0" w:space="0" w:color="auto"/>
        <w:bottom w:val="none" w:sz="0" w:space="0" w:color="auto"/>
        <w:right w:val="none" w:sz="0" w:space="0" w:color="auto"/>
      </w:divBdr>
    </w:div>
    <w:div w:id="2110926560">
      <w:bodyDiv w:val="1"/>
      <w:marLeft w:val="0"/>
      <w:marRight w:val="0"/>
      <w:marTop w:val="0"/>
      <w:marBottom w:val="0"/>
      <w:divBdr>
        <w:top w:val="none" w:sz="0" w:space="0" w:color="auto"/>
        <w:left w:val="none" w:sz="0" w:space="0" w:color="auto"/>
        <w:bottom w:val="none" w:sz="0" w:space="0" w:color="auto"/>
        <w:right w:val="none" w:sz="0" w:space="0" w:color="auto"/>
      </w:divBdr>
    </w:div>
    <w:div w:id="2117404876">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 w:id="2137335235">
      <w:bodyDiv w:val="1"/>
      <w:marLeft w:val="0"/>
      <w:marRight w:val="0"/>
      <w:marTop w:val="0"/>
      <w:marBottom w:val="0"/>
      <w:divBdr>
        <w:top w:val="none" w:sz="0" w:space="0" w:color="auto"/>
        <w:left w:val="none" w:sz="0" w:space="0" w:color="auto"/>
        <w:bottom w:val="none" w:sz="0" w:space="0" w:color="auto"/>
        <w:right w:val="none" w:sz="0" w:space="0" w:color="auto"/>
      </w:divBdr>
    </w:div>
    <w:div w:id="214153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9C8118-86D1-4D52-8C75-0936C665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Halacy, Shelly</dc:creator>
  <cp:lastModifiedBy>Halacy, Shelly</cp:lastModifiedBy>
  <cp:revision>10</cp:revision>
  <cp:lastPrinted>2016-06-13T14:13:00Z</cp:lastPrinted>
  <dcterms:created xsi:type="dcterms:W3CDTF">2016-06-10T19:47:00Z</dcterms:created>
  <dcterms:modified xsi:type="dcterms:W3CDTF">2016-06-13T15:50:00Z</dcterms:modified>
</cp:coreProperties>
</file>